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767D" w:rsidRDefault="0078767D" w:rsidP="00EC3A70">
      <w:pPr>
        <w:spacing w:after="0"/>
        <w:ind w:left="5041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          </w:t>
      </w:r>
      <w:r w:rsidRPr="00EC3A70">
        <w:rPr>
          <w:rFonts w:ascii="Times New Roman" w:hAnsi="Times New Roman"/>
          <w:sz w:val="28"/>
          <w:szCs w:val="28"/>
          <w:lang w:val="uk-UA"/>
        </w:rPr>
        <w:t>Затверджую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EC3A70">
        <w:rPr>
          <w:rFonts w:ascii="Times New Roman" w:hAnsi="Times New Roman"/>
          <w:sz w:val="28"/>
          <w:szCs w:val="28"/>
          <w:lang w:val="uk-UA"/>
        </w:rPr>
        <w:t xml:space="preserve"> </w:t>
      </w:r>
    </w:p>
    <w:p w:rsidR="0078767D" w:rsidRPr="00EC3A70" w:rsidRDefault="0054293B" w:rsidP="00EC3A70">
      <w:pPr>
        <w:spacing w:after="0"/>
        <w:ind w:left="5041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Приватний нотаріус</w:t>
      </w:r>
      <w:r>
        <w:rPr>
          <w:rFonts w:ascii="Times New Roman" w:hAnsi="Times New Roman"/>
          <w:sz w:val="28"/>
          <w:szCs w:val="28"/>
          <w:lang w:val="uk-UA"/>
        </w:rPr>
        <w:br/>
        <w:t>_______</w:t>
      </w:r>
      <w:r w:rsidR="0078767D" w:rsidRPr="00EC3A70">
        <w:rPr>
          <w:rFonts w:ascii="Times New Roman" w:hAnsi="Times New Roman"/>
          <w:sz w:val="28"/>
          <w:szCs w:val="28"/>
          <w:lang w:val="uk-UA"/>
        </w:rPr>
        <w:t xml:space="preserve"> районного  нотаріального округу Київської області</w:t>
      </w:r>
    </w:p>
    <w:p w:rsidR="0078767D" w:rsidRPr="00EC3A70" w:rsidRDefault="0078767D" w:rsidP="00EC3A70">
      <w:pPr>
        <w:spacing w:after="0"/>
        <w:ind w:left="5041"/>
        <w:rPr>
          <w:rFonts w:ascii="Times New Roman" w:hAnsi="Times New Roman"/>
          <w:sz w:val="28"/>
          <w:szCs w:val="28"/>
          <w:lang w:val="uk-UA"/>
        </w:rPr>
      </w:pPr>
      <w:r w:rsidRPr="00EC3A70">
        <w:rPr>
          <w:rFonts w:ascii="Times New Roman" w:hAnsi="Times New Roman"/>
          <w:sz w:val="28"/>
          <w:szCs w:val="28"/>
          <w:lang w:val="uk-UA"/>
        </w:rPr>
        <w:t>«____»______________2010 року</w:t>
      </w:r>
    </w:p>
    <w:p w:rsidR="0078767D" w:rsidRPr="00EC3A70" w:rsidRDefault="0078767D" w:rsidP="00EC3A70">
      <w:pPr>
        <w:spacing w:after="0"/>
        <w:ind w:left="5041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EC3A70">
        <w:rPr>
          <w:rFonts w:ascii="Times New Roman" w:hAnsi="Times New Roman"/>
          <w:sz w:val="28"/>
          <w:szCs w:val="28"/>
          <w:lang w:val="uk-UA"/>
        </w:rPr>
        <w:t>______________</w:t>
      </w:r>
    </w:p>
    <w:p w:rsidR="0078767D" w:rsidRDefault="0078767D" w:rsidP="00EC3A70">
      <w:pPr>
        <w:ind w:firstLine="567"/>
        <w:jc w:val="center"/>
        <w:rPr>
          <w:rFonts w:ascii="Times New Roman" w:hAnsi="Times New Roman"/>
          <w:sz w:val="28"/>
          <w:szCs w:val="28"/>
          <w:lang w:val="uk-UA"/>
        </w:rPr>
      </w:pPr>
    </w:p>
    <w:p w:rsidR="0078767D" w:rsidRPr="00EC3A70" w:rsidRDefault="0078767D" w:rsidP="00EC3A70">
      <w:pPr>
        <w:spacing w:after="0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EC3A70">
        <w:rPr>
          <w:rFonts w:ascii="Times New Roman" w:hAnsi="Times New Roman"/>
          <w:b/>
          <w:sz w:val="28"/>
          <w:szCs w:val="28"/>
          <w:lang w:val="uk-UA"/>
        </w:rPr>
        <w:t>ПОСАДОВА ІНСТРУКЦІЯ</w:t>
      </w:r>
    </w:p>
    <w:p w:rsidR="0078767D" w:rsidRPr="00EC3A70" w:rsidRDefault="009B67F0" w:rsidP="00EC3A70">
      <w:pPr>
        <w:spacing w:after="0"/>
        <w:jc w:val="center"/>
        <w:rPr>
          <w:rFonts w:ascii="Times New Roman" w:hAnsi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/>
          <w:b/>
          <w:i/>
          <w:sz w:val="28"/>
          <w:szCs w:val="28"/>
          <w:lang w:val="uk-UA"/>
        </w:rPr>
        <w:t xml:space="preserve">Помічника </w:t>
      </w:r>
      <w:r w:rsidR="0078767D" w:rsidRPr="00EC3A70">
        <w:rPr>
          <w:rFonts w:ascii="Times New Roman" w:hAnsi="Times New Roman"/>
          <w:b/>
          <w:i/>
          <w:sz w:val="28"/>
          <w:szCs w:val="28"/>
          <w:lang w:val="uk-UA"/>
        </w:rPr>
        <w:t>нотаріуса</w:t>
      </w:r>
    </w:p>
    <w:p w:rsidR="0078767D" w:rsidRDefault="0078767D" w:rsidP="00250DCE">
      <w:pPr>
        <w:pStyle w:val="a3"/>
        <w:spacing w:before="240" w:after="0" w:line="240" w:lineRule="auto"/>
        <w:ind w:left="0"/>
        <w:jc w:val="center"/>
        <w:rPr>
          <w:rFonts w:ascii="Times New Roman" w:hAnsi="Times New Roman"/>
          <w:sz w:val="28"/>
          <w:szCs w:val="28"/>
          <w:lang w:val="uk-UA"/>
        </w:rPr>
      </w:pPr>
      <w:r w:rsidRPr="00EC3A70">
        <w:rPr>
          <w:rFonts w:ascii="Times New Roman" w:hAnsi="Times New Roman"/>
          <w:b/>
          <w:sz w:val="28"/>
          <w:szCs w:val="28"/>
          <w:lang w:val="uk-UA"/>
        </w:rPr>
        <w:t>1.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EC3A70">
        <w:rPr>
          <w:rFonts w:ascii="Times New Roman" w:hAnsi="Times New Roman"/>
          <w:sz w:val="28"/>
          <w:szCs w:val="28"/>
          <w:lang w:val="uk-UA"/>
        </w:rPr>
        <w:t>ЗАГАЛЬНІ ПОЛОЖЕННЯ</w:t>
      </w:r>
    </w:p>
    <w:p w:rsidR="0078767D" w:rsidRPr="00250DCE" w:rsidRDefault="0078767D" w:rsidP="00EC3A70">
      <w:pPr>
        <w:pStyle w:val="a3"/>
        <w:spacing w:before="240" w:after="240" w:line="240" w:lineRule="auto"/>
        <w:ind w:left="0"/>
        <w:jc w:val="center"/>
        <w:rPr>
          <w:rFonts w:ascii="Times New Roman" w:hAnsi="Times New Roman"/>
          <w:sz w:val="16"/>
          <w:szCs w:val="16"/>
          <w:lang w:val="uk-UA"/>
        </w:rPr>
      </w:pPr>
    </w:p>
    <w:p w:rsidR="0078767D" w:rsidRDefault="0078767D" w:rsidP="006F53F0">
      <w:pPr>
        <w:pStyle w:val="a3"/>
        <w:spacing w:before="100" w:beforeAutospacing="1" w:after="100" w:afterAutospacing="1" w:line="240" w:lineRule="auto"/>
        <w:ind w:left="0" w:firstLine="284"/>
        <w:jc w:val="both"/>
        <w:rPr>
          <w:rFonts w:ascii="Times New Roman" w:hAnsi="Times New Roman"/>
          <w:sz w:val="28"/>
          <w:szCs w:val="28"/>
          <w:lang w:val="uk-UA"/>
        </w:rPr>
      </w:pPr>
      <w:r w:rsidRPr="00EC3A70">
        <w:rPr>
          <w:rFonts w:ascii="Times New Roman" w:hAnsi="Times New Roman"/>
          <w:b/>
          <w:sz w:val="28"/>
          <w:szCs w:val="28"/>
          <w:lang w:val="uk-UA"/>
        </w:rPr>
        <w:t xml:space="preserve">1.1. </w:t>
      </w:r>
      <w:r w:rsidRPr="00EC3A70">
        <w:rPr>
          <w:rFonts w:ascii="Times New Roman" w:hAnsi="Times New Roman"/>
          <w:sz w:val="28"/>
          <w:szCs w:val="28"/>
          <w:lang w:val="uk-UA"/>
        </w:rPr>
        <w:t>Посадова інструкція визначає посадові обов'язки, повноваження та відповідальніст</w:t>
      </w:r>
      <w:r w:rsidR="009B67F0">
        <w:rPr>
          <w:rFonts w:ascii="Times New Roman" w:hAnsi="Times New Roman"/>
          <w:sz w:val="28"/>
          <w:szCs w:val="28"/>
          <w:lang w:val="uk-UA"/>
        </w:rPr>
        <w:t>ь, а також умови праці Помічника</w:t>
      </w:r>
      <w:r>
        <w:rPr>
          <w:rFonts w:ascii="Times New Roman" w:hAnsi="Times New Roman"/>
          <w:sz w:val="28"/>
          <w:szCs w:val="28"/>
          <w:lang w:val="uk-UA"/>
        </w:rPr>
        <w:t>.</w:t>
      </w:r>
    </w:p>
    <w:p w:rsidR="0078767D" w:rsidRDefault="0078767D" w:rsidP="006F53F0">
      <w:pPr>
        <w:pStyle w:val="a3"/>
        <w:spacing w:line="240" w:lineRule="auto"/>
        <w:ind w:left="0" w:firstLine="284"/>
        <w:jc w:val="both"/>
        <w:rPr>
          <w:rFonts w:ascii="Times New Roman" w:hAnsi="Times New Roman"/>
          <w:sz w:val="28"/>
          <w:szCs w:val="28"/>
          <w:lang w:val="uk-UA"/>
        </w:rPr>
      </w:pPr>
      <w:r w:rsidRPr="00EC3A70">
        <w:rPr>
          <w:rFonts w:ascii="Times New Roman" w:hAnsi="Times New Roman"/>
          <w:b/>
          <w:sz w:val="28"/>
          <w:szCs w:val="28"/>
          <w:lang w:val="uk-UA"/>
        </w:rPr>
        <w:t>1.2.</w:t>
      </w:r>
      <w:r w:rsidR="009B67F0">
        <w:rPr>
          <w:rFonts w:ascii="Times New Roman" w:hAnsi="Times New Roman"/>
          <w:sz w:val="28"/>
          <w:szCs w:val="28"/>
          <w:lang w:val="uk-UA"/>
        </w:rPr>
        <w:t xml:space="preserve"> Помічник</w:t>
      </w:r>
      <w:r w:rsidRPr="00EC3A70">
        <w:rPr>
          <w:rFonts w:ascii="Times New Roman" w:hAnsi="Times New Roman"/>
          <w:sz w:val="28"/>
          <w:szCs w:val="28"/>
          <w:lang w:val="uk-UA"/>
        </w:rPr>
        <w:t xml:space="preserve">  призначається на посаду та звільняється з посади згідно з чинним законодавство</w:t>
      </w:r>
      <w:r>
        <w:rPr>
          <w:rFonts w:ascii="Times New Roman" w:hAnsi="Times New Roman"/>
          <w:sz w:val="28"/>
          <w:szCs w:val="28"/>
          <w:lang w:val="uk-UA"/>
        </w:rPr>
        <w:t xml:space="preserve">м про працю наказом Нотаріуса. </w:t>
      </w:r>
    </w:p>
    <w:p w:rsidR="0078767D" w:rsidRDefault="0078767D" w:rsidP="006F53F0">
      <w:pPr>
        <w:pStyle w:val="a3"/>
        <w:spacing w:line="240" w:lineRule="auto"/>
        <w:ind w:left="0" w:firstLine="284"/>
        <w:jc w:val="both"/>
        <w:rPr>
          <w:rFonts w:ascii="Times New Roman" w:hAnsi="Times New Roman"/>
          <w:sz w:val="28"/>
          <w:szCs w:val="28"/>
          <w:lang w:val="uk-UA"/>
        </w:rPr>
      </w:pPr>
      <w:r w:rsidRPr="00EC3A70">
        <w:rPr>
          <w:rFonts w:ascii="Times New Roman" w:hAnsi="Times New Roman"/>
          <w:b/>
          <w:sz w:val="28"/>
          <w:szCs w:val="28"/>
          <w:lang w:val="uk-UA"/>
        </w:rPr>
        <w:t>1.3</w:t>
      </w:r>
      <w:r w:rsidR="009B67F0">
        <w:rPr>
          <w:rFonts w:ascii="Times New Roman" w:hAnsi="Times New Roman"/>
          <w:sz w:val="28"/>
          <w:szCs w:val="28"/>
          <w:lang w:val="uk-UA"/>
        </w:rPr>
        <w:t>. Помічник</w:t>
      </w:r>
      <w:r w:rsidRPr="00EC3A70">
        <w:rPr>
          <w:rFonts w:ascii="Times New Roman" w:hAnsi="Times New Roman"/>
          <w:sz w:val="28"/>
          <w:szCs w:val="28"/>
          <w:lang w:val="uk-UA"/>
        </w:rPr>
        <w:t xml:space="preserve">  підпорядкову</w:t>
      </w:r>
      <w:r>
        <w:rPr>
          <w:rFonts w:ascii="Times New Roman" w:hAnsi="Times New Roman"/>
          <w:sz w:val="28"/>
          <w:szCs w:val="28"/>
          <w:lang w:val="uk-UA"/>
        </w:rPr>
        <w:t xml:space="preserve">ється безпосередньо Нотаріусу. </w:t>
      </w:r>
    </w:p>
    <w:p w:rsidR="0078767D" w:rsidRDefault="0078767D" w:rsidP="006F53F0">
      <w:pPr>
        <w:pStyle w:val="a3"/>
        <w:spacing w:line="240" w:lineRule="auto"/>
        <w:ind w:left="0" w:firstLine="284"/>
        <w:jc w:val="both"/>
        <w:rPr>
          <w:rFonts w:ascii="Times New Roman" w:hAnsi="Times New Roman"/>
          <w:sz w:val="28"/>
          <w:szCs w:val="28"/>
          <w:lang w:val="uk-UA"/>
        </w:rPr>
      </w:pPr>
      <w:r w:rsidRPr="00EC3A70">
        <w:rPr>
          <w:rFonts w:ascii="Times New Roman" w:hAnsi="Times New Roman"/>
          <w:b/>
          <w:sz w:val="28"/>
          <w:szCs w:val="28"/>
          <w:lang w:val="uk-UA"/>
        </w:rPr>
        <w:t>1.4.</w:t>
      </w:r>
      <w:r w:rsidR="009B67F0">
        <w:rPr>
          <w:rFonts w:ascii="Times New Roman" w:hAnsi="Times New Roman"/>
          <w:sz w:val="28"/>
          <w:szCs w:val="28"/>
          <w:lang w:val="uk-UA"/>
        </w:rPr>
        <w:t xml:space="preserve"> У своїй роботі Помічник</w:t>
      </w:r>
      <w:r w:rsidRPr="00EC3A70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 xml:space="preserve"> керується: </w:t>
      </w:r>
    </w:p>
    <w:p w:rsidR="0078767D" w:rsidRDefault="0078767D" w:rsidP="006F53F0">
      <w:pPr>
        <w:pStyle w:val="a3"/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EC3A70">
        <w:rPr>
          <w:rFonts w:ascii="Times New Roman" w:hAnsi="Times New Roman"/>
          <w:sz w:val="28"/>
          <w:szCs w:val="28"/>
          <w:lang w:val="uk-UA"/>
        </w:rPr>
        <w:t>1.4.1. Конституцією України, Законами України, постановами Верховної Ради України, указами і розпорядженнями Президента України, постановами і розпорядженнями Кабінету Міністрів України, та нормативними документами, що регламентують діяльність органів нотаріату, наказами, інструкціями та рекомендаціями Міністерства юстиції України та Головного управлін</w:t>
      </w:r>
      <w:r>
        <w:rPr>
          <w:rFonts w:ascii="Times New Roman" w:hAnsi="Times New Roman"/>
          <w:sz w:val="28"/>
          <w:szCs w:val="28"/>
          <w:lang w:val="uk-UA"/>
        </w:rPr>
        <w:t>ня юстиції в Київській області;</w:t>
      </w:r>
    </w:p>
    <w:p w:rsidR="0078767D" w:rsidRDefault="00BD788C" w:rsidP="006F53F0">
      <w:pPr>
        <w:pStyle w:val="a3"/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1.4.2. Н</w:t>
      </w:r>
      <w:r w:rsidR="0078767D">
        <w:rPr>
          <w:rFonts w:ascii="Times New Roman" w:hAnsi="Times New Roman"/>
          <w:sz w:val="28"/>
          <w:szCs w:val="28"/>
          <w:lang w:val="uk-UA"/>
        </w:rPr>
        <w:t xml:space="preserve">аказами Нотаріуса; </w:t>
      </w:r>
    </w:p>
    <w:p w:rsidR="0078767D" w:rsidRDefault="00BD788C" w:rsidP="006F53F0">
      <w:pPr>
        <w:pStyle w:val="a3"/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1.4.5. Ц</w:t>
      </w:r>
      <w:r w:rsidR="0078767D" w:rsidRPr="00EC3A70">
        <w:rPr>
          <w:rFonts w:ascii="Times New Roman" w:hAnsi="Times New Roman"/>
          <w:sz w:val="28"/>
          <w:szCs w:val="28"/>
          <w:lang w:val="uk-UA"/>
        </w:rPr>
        <w:t xml:space="preserve">ією посадовою інструкцією. </w:t>
      </w:r>
      <w:r w:rsidR="0078767D">
        <w:rPr>
          <w:rFonts w:ascii="Times New Roman" w:hAnsi="Times New Roman"/>
          <w:sz w:val="28"/>
          <w:szCs w:val="28"/>
          <w:lang w:val="uk-UA"/>
        </w:rPr>
        <w:t xml:space="preserve"> </w:t>
      </w:r>
    </w:p>
    <w:p w:rsidR="0078767D" w:rsidRDefault="0078767D" w:rsidP="006F53F0">
      <w:pPr>
        <w:pStyle w:val="a3"/>
        <w:spacing w:line="240" w:lineRule="auto"/>
        <w:ind w:left="0" w:firstLine="284"/>
        <w:jc w:val="both"/>
        <w:rPr>
          <w:rFonts w:ascii="Times New Roman" w:hAnsi="Times New Roman"/>
          <w:sz w:val="28"/>
          <w:szCs w:val="28"/>
          <w:lang w:val="uk-UA"/>
        </w:rPr>
      </w:pPr>
      <w:r w:rsidRPr="00EC3A70">
        <w:rPr>
          <w:rFonts w:ascii="Times New Roman" w:hAnsi="Times New Roman"/>
          <w:b/>
          <w:sz w:val="28"/>
          <w:szCs w:val="28"/>
          <w:lang w:val="uk-UA"/>
        </w:rPr>
        <w:t>1.5.</w:t>
      </w:r>
      <w:r w:rsidRPr="00EC3A70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9B67F0">
        <w:rPr>
          <w:rFonts w:ascii="Times New Roman" w:hAnsi="Times New Roman"/>
          <w:sz w:val="28"/>
          <w:szCs w:val="28"/>
          <w:lang w:val="uk-UA"/>
        </w:rPr>
        <w:t xml:space="preserve">Помічник </w:t>
      </w:r>
      <w:r w:rsidRPr="00EC3A70">
        <w:rPr>
          <w:rFonts w:ascii="Times New Roman" w:hAnsi="Times New Roman"/>
          <w:sz w:val="28"/>
          <w:szCs w:val="28"/>
          <w:lang w:val="uk-UA"/>
        </w:rPr>
        <w:t xml:space="preserve">має знати та використовувати у професійній діяльності: </w:t>
      </w:r>
    </w:p>
    <w:p w:rsidR="0078767D" w:rsidRDefault="00BD788C" w:rsidP="006F53F0">
      <w:pPr>
        <w:pStyle w:val="a3"/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1.5.1. С</w:t>
      </w:r>
      <w:r w:rsidR="0078767D" w:rsidRPr="00EC3A70">
        <w:rPr>
          <w:rFonts w:ascii="Times New Roman" w:hAnsi="Times New Roman"/>
          <w:sz w:val="28"/>
          <w:szCs w:val="28"/>
          <w:lang w:val="uk-UA"/>
        </w:rPr>
        <w:t>пеціальні професійні знання т</w:t>
      </w:r>
      <w:r w:rsidR="0078767D">
        <w:rPr>
          <w:rFonts w:ascii="Times New Roman" w:hAnsi="Times New Roman"/>
          <w:sz w:val="28"/>
          <w:szCs w:val="28"/>
          <w:lang w:val="uk-UA"/>
        </w:rPr>
        <w:t xml:space="preserve">а навички; </w:t>
      </w:r>
    </w:p>
    <w:p w:rsidR="0078767D" w:rsidRDefault="0078767D" w:rsidP="006F53F0">
      <w:pPr>
        <w:pStyle w:val="a3"/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EC3A70">
        <w:rPr>
          <w:rFonts w:ascii="Times New Roman" w:hAnsi="Times New Roman"/>
          <w:sz w:val="28"/>
          <w:szCs w:val="28"/>
          <w:lang w:val="uk-UA"/>
        </w:rPr>
        <w:t xml:space="preserve">1.5.2. </w:t>
      </w:r>
      <w:r w:rsidR="00BD788C">
        <w:rPr>
          <w:rFonts w:ascii="Times New Roman" w:hAnsi="Times New Roman"/>
          <w:sz w:val="28"/>
          <w:szCs w:val="28"/>
          <w:lang w:val="uk-UA"/>
        </w:rPr>
        <w:t>З</w:t>
      </w:r>
      <w:r w:rsidRPr="00EC3A70">
        <w:rPr>
          <w:rFonts w:ascii="Times New Roman" w:hAnsi="Times New Roman"/>
          <w:sz w:val="28"/>
          <w:szCs w:val="28"/>
          <w:lang w:val="uk-UA"/>
        </w:rPr>
        <w:t>асоби обчислюваль</w:t>
      </w:r>
      <w:r>
        <w:rPr>
          <w:rFonts w:ascii="Times New Roman" w:hAnsi="Times New Roman"/>
          <w:sz w:val="28"/>
          <w:szCs w:val="28"/>
          <w:lang w:val="uk-UA"/>
        </w:rPr>
        <w:t xml:space="preserve">ної та організаційної техніки; </w:t>
      </w:r>
    </w:p>
    <w:p w:rsidR="0078767D" w:rsidRDefault="0078767D" w:rsidP="006F53F0">
      <w:pPr>
        <w:pStyle w:val="a3"/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EC3A70">
        <w:rPr>
          <w:rFonts w:ascii="Times New Roman" w:hAnsi="Times New Roman"/>
          <w:sz w:val="28"/>
          <w:szCs w:val="28"/>
          <w:lang w:val="uk-UA"/>
        </w:rPr>
        <w:t>1.5.3.</w:t>
      </w:r>
      <w:r w:rsidR="00BD788C">
        <w:rPr>
          <w:rFonts w:ascii="Times New Roman" w:hAnsi="Times New Roman"/>
          <w:sz w:val="28"/>
          <w:szCs w:val="28"/>
          <w:lang w:val="uk-UA"/>
        </w:rPr>
        <w:t xml:space="preserve"> У</w:t>
      </w:r>
      <w:r>
        <w:rPr>
          <w:rFonts w:ascii="Times New Roman" w:hAnsi="Times New Roman"/>
          <w:sz w:val="28"/>
          <w:szCs w:val="28"/>
          <w:lang w:val="uk-UA"/>
        </w:rPr>
        <w:t xml:space="preserve">країнську та російську мови; </w:t>
      </w:r>
    </w:p>
    <w:p w:rsidR="0078767D" w:rsidRDefault="00BD788C" w:rsidP="006F53F0">
      <w:pPr>
        <w:pStyle w:val="a3"/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1.5.4. П</w:t>
      </w:r>
      <w:r w:rsidR="0078767D" w:rsidRPr="00EC3A70">
        <w:rPr>
          <w:rFonts w:ascii="Times New Roman" w:hAnsi="Times New Roman"/>
          <w:sz w:val="28"/>
          <w:szCs w:val="28"/>
          <w:lang w:val="uk-UA"/>
        </w:rPr>
        <w:t>ринципи культу</w:t>
      </w:r>
      <w:r w:rsidR="0078767D">
        <w:rPr>
          <w:rFonts w:ascii="Times New Roman" w:hAnsi="Times New Roman"/>
          <w:sz w:val="28"/>
          <w:szCs w:val="28"/>
          <w:lang w:val="uk-UA"/>
        </w:rPr>
        <w:t xml:space="preserve">ри праці та професійної етики; </w:t>
      </w:r>
    </w:p>
    <w:p w:rsidR="0078767D" w:rsidRDefault="00BD788C" w:rsidP="006F53F0">
      <w:pPr>
        <w:pStyle w:val="a3"/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1.5.5. П</w:t>
      </w:r>
      <w:r w:rsidR="0078767D" w:rsidRPr="00EC3A70">
        <w:rPr>
          <w:rFonts w:ascii="Times New Roman" w:hAnsi="Times New Roman"/>
          <w:sz w:val="28"/>
          <w:szCs w:val="28"/>
          <w:lang w:val="uk-UA"/>
        </w:rPr>
        <w:t>равила техніки безпеки та протипожежного захисту.</w:t>
      </w:r>
    </w:p>
    <w:p w:rsidR="0078767D" w:rsidRPr="00250DCE" w:rsidRDefault="0078767D" w:rsidP="006F53F0">
      <w:pPr>
        <w:pStyle w:val="a3"/>
        <w:spacing w:line="240" w:lineRule="auto"/>
        <w:ind w:left="0" w:firstLine="284"/>
        <w:jc w:val="both"/>
        <w:rPr>
          <w:rFonts w:ascii="Times New Roman" w:hAnsi="Times New Roman"/>
          <w:sz w:val="28"/>
          <w:szCs w:val="28"/>
          <w:lang w:val="uk-UA"/>
        </w:rPr>
      </w:pPr>
      <w:r w:rsidRPr="00EC3A70">
        <w:rPr>
          <w:rFonts w:ascii="Times New Roman" w:hAnsi="Times New Roman"/>
          <w:b/>
          <w:sz w:val="28"/>
          <w:szCs w:val="28"/>
          <w:lang w:val="uk-UA"/>
        </w:rPr>
        <w:t xml:space="preserve">1.6.  </w:t>
      </w:r>
      <w:r w:rsidRPr="00250DCE">
        <w:rPr>
          <w:rFonts w:ascii="Times New Roman" w:hAnsi="Times New Roman"/>
          <w:sz w:val="28"/>
          <w:szCs w:val="28"/>
          <w:lang w:val="uk-UA"/>
        </w:rPr>
        <w:t>Кваліфікаційні вимоги:</w:t>
      </w:r>
    </w:p>
    <w:p w:rsidR="0078767D" w:rsidRPr="00250DCE" w:rsidRDefault="009B67F0" w:rsidP="006F53F0">
      <w:pPr>
        <w:pStyle w:val="a3"/>
        <w:spacing w:line="240" w:lineRule="auto"/>
        <w:ind w:left="0" w:firstLine="284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- Вища</w:t>
      </w:r>
      <w:r w:rsidR="0078767D" w:rsidRPr="00250DCE">
        <w:rPr>
          <w:rFonts w:ascii="Times New Roman" w:hAnsi="Times New Roman"/>
          <w:sz w:val="28"/>
          <w:szCs w:val="28"/>
          <w:lang w:val="uk-UA"/>
        </w:rPr>
        <w:t xml:space="preserve"> освіта.</w:t>
      </w:r>
    </w:p>
    <w:p w:rsidR="0078767D" w:rsidRDefault="0078767D" w:rsidP="006F53F0">
      <w:pPr>
        <w:spacing w:before="240" w:after="0" w:line="240" w:lineRule="auto"/>
        <w:ind w:firstLine="567"/>
        <w:jc w:val="center"/>
        <w:rPr>
          <w:rFonts w:ascii="Times New Roman" w:hAnsi="Times New Roman"/>
          <w:sz w:val="28"/>
          <w:szCs w:val="28"/>
          <w:lang w:val="uk-UA"/>
        </w:rPr>
      </w:pPr>
      <w:r w:rsidRPr="00EC3A70">
        <w:rPr>
          <w:rFonts w:ascii="Times New Roman" w:hAnsi="Times New Roman"/>
          <w:b/>
          <w:sz w:val="28"/>
          <w:szCs w:val="28"/>
          <w:lang w:val="uk-UA"/>
        </w:rPr>
        <w:t xml:space="preserve">2. </w:t>
      </w:r>
      <w:r w:rsidRPr="00EC3A70">
        <w:rPr>
          <w:rFonts w:ascii="Times New Roman" w:hAnsi="Times New Roman"/>
          <w:sz w:val="28"/>
          <w:szCs w:val="28"/>
          <w:lang w:val="uk-UA"/>
        </w:rPr>
        <w:t>ПОСАДОВІ ОБОВ'ЯЗКИ</w:t>
      </w:r>
    </w:p>
    <w:p w:rsidR="0078767D" w:rsidRPr="00250DCE" w:rsidRDefault="0078767D" w:rsidP="006F53F0">
      <w:pPr>
        <w:spacing w:after="0" w:line="240" w:lineRule="auto"/>
        <w:ind w:firstLine="567"/>
        <w:jc w:val="center"/>
        <w:rPr>
          <w:rFonts w:ascii="Times New Roman" w:hAnsi="Times New Roman"/>
          <w:sz w:val="16"/>
          <w:szCs w:val="16"/>
          <w:lang w:val="uk-UA"/>
        </w:rPr>
      </w:pPr>
    </w:p>
    <w:p w:rsidR="0078767D" w:rsidRDefault="0078767D" w:rsidP="006F53F0">
      <w:pPr>
        <w:spacing w:after="0" w:line="240" w:lineRule="auto"/>
        <w:ind w:firstLine="284"/>
        <w:jc w:val="both"/>
        <w:rPr>
          <w:rFonts w:ascii="Times New Roman" w:hAnsi="Times New Roman"/>
          <w:sz w:val="28"/>
          <w:szCs w:val="28"/>
          <w:lang w:val="uk-UA"/>
        </w:rPr>
      </w:pPr>
      <w:r w:rsidRPr="00EC3A70">
        <w:rPr>
          <w:rFonts w:ascii="Times New Roman" w:hAnsi="Times New Roman"/>
          <w:b/>
          <w:sz w:val="28"/>
          <w:szCs w:val="28"/>
          <w:lang w:val="uk-UA"/>
        </w:rPr>
        <w:t>2.1.</w:t>
      </w:r>
      <w:r w:rsidRPr="00EC3A70">
        <w:rPr>
          <w:rFonts w:ascii="Times New Roman" w:hAnsi="Times New Roman"/>
          <w:sz w:val="28"/>
          <w:szCs w:val="28"/>
          <w:lang w:val="uk-UA"/>
        </w:rPr>
        <w:t xml:space="preserve"> До основних фун</w:t>
      </w:r>
      <w:r w:rsidR="009B67F0">
        <w:rPr>
          <w:rFonts w:ascii="Times New Roman" w:hAnsi="Times New Roman"/>
          <w:sz w:val="28"/>
          <w:szCs w:val="28"/>
          <w:lang w:val="uk-UA"/>
        </w:rPr>
        <w:t>кціональних обов'язків Помічника</w:t>
      </w:r>
      <w:r>
        <w:rPr>
          <w:rFonts w:ascii="Times New Roman" w:hAnsi="Times New Roman"/>
          <w:sz w:val="28"/>
          <w:szCs w:val="28"/>
          <w:lang w:val="uk-UA"/>
        </w:rPr>
        <w:t xml:space="preserve"> належать: </w:t>
      </w:r>
    </w:p>
    <w:p w:rsidR="0078767D" w:rsidRDefault="0078767D" w:rsidP="006F53F0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EC3A70">
        <w:rPr>
          <w:rFonts w:ascii="Times New Roman" w:hAnsi="Times New Roman"/>
          <w:sz w:val="28"/>
          <w:szCs w:val="28"/>
          <w:lang w:val="uk-UA"/>
        </w:rPr>
        <w:t>2.1.1.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EC3A70">
        <w:rPr>
          <w:rFonts w:ascii="Times New Roman" w:hAnsi="Times New Roman"/>
          <w:sz w:val="28"/>
          <w:szCs w:val="28"/>
          <w:lang w:val="uk-UA"/>
        </w:rPr>
        <w:t>Надання консультацій  фізичним та представникам юридичних осіб  щодо переліку необхідних документів для  вчинення нотаріальних дій</w:t>
      </w:r>
      <w:r>
        <w:rPr>
          <w:rFonts w:ascii="Times New Roman" w:hAnsi="Times New Roman"/>
          <w:sz w:val="28"/>
          <w:szCs w:val="28"/>
          <w:lang w:val="uk-UA"/>
        </w:rPr>
        <w:t>;</w:t>
      </w:r>
    </w:p>
    <w:p w:rsidR="0078767D" w:rsidRDefault="0078767D" w:rsidP="00CF51D3">
      <w:pPr>
        <w:tabs>
          <w:tab w:val="left" w:pos="7305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EC3A70">
        <w:rPr>
          <w:rFonts w:ascii="Times New Roman" w:hAnsi="Times New Roman"/>
          <w:sz w:val="28"/>
          <w:szCs w:val="28"/>
          <w:lang w:val="uk-UA"/>
        </w:rPr>
        <w:t>2.1.2.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EC3A70">
        <w:rPr>
          <w:rFonts w:ascii="Times New Roman" w:hAnsi="Times New Roman"/>
          <w:sz w:val="28"/>
          <w:szCs w:val="28"/>
          <w:lang w:val="uk-UA"/>
        </w:rPr>
        <w:t>Складати п</w:t>
      </w:r>
      <w:r>
        <w:rPr>
          <w:rFonts w:ascii="Times New Roman" w:hAnsi="Times New Roman"/>
          <w:sz w:val="28"/>
          <w:szCs w:val="28"/>
          <w:lang w:val="uk-UA"/>
        </w:rPr>
        <w:t>роекти  нотаріальних документів;</w:t>
      </w:r>
      <w:r w:rsidR="00CF51D3">
        <w:rPr>
          <w:rFonts w:ascii="Times New Roman" w:hAnsi="Times New Roman"/>
          <w:sz w:val="28"/>
          <w:szCs w:val="28"/>
          <w:lang w:val="uk-UA"/>
        </w:rPr>
        <w:tab/>
      </w:r>
    </w:p>
    <w:p w:rsidR="00CF51D3" w:rsidRPr="00EC3A70" w:rsidRDefault="00CF51D3" w:rsidP="00CF51D3">
      <w:pPr>
        <w:tabs>
          <w:tab w:val="left" w:pos="7305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2.1.3  В присутності та за дорученням  нотаріуса здійснює записи до реєстру для вчинення нотаріальних дій. За відсутності нотаріуса на робочому місці Реєстр зберігається у сейфі, використання його іншими особами та внесення записів до реєстру забороняється. </w:t>
      </w:r>
    </w:p>
    <w:p w:rsidR="0078767D" w:rsidRPr="00EC3A70" w:rsidRDefault="0078767D" w:rsidP="006F53F0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EC3A70">
        <w:rPr>
          <w:rFonts w:ascii="Times New Roman" w:hAnsi="Times New Roman"/>
          <w:sz w:val="28"/>
          <w:szCs w:val="28"/>
          <w:lang w:val="uk-UA"/>
        </w:rPr>
        <w:t>2.1.</w:t>
      </w:r>
      <w:r w:rsidR="00CF51D3">
        <w:rPr>
          <w:rFonts w:ascii="Times New Roman" w:hAnsi="Times New Roman"/>
          <w:sz w:val="28"/>
          <w:szCs w:val="28"/>
          <w:lang w:val="uk-UA"/>
        </w:rPr>
        <w:t>4</w:t>
      </w:r>
      <w:r w:rsidRPr="00EC3A70">
        <w:rPr>
          <w:rFonts w:ascii="Times New Roman" w:hAnsi="Times New Roman"/>
          <w:sz w:val="28"/>
          <w:szCs w:val="28"/>
          <w:lang w:val="uk-UA"/>
        </w:rPr>
        <w:t>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EC3A70">
        <w:rPr>
          <w:rFonts w:ascii="Times New Roman" w:hAnsi="Times New Roman"/>
          <w:sz w:val="28"/>
          <w:szCs w:val="28"/>
          <w:lang w:val="uk-UA"/>
        </w:rPr>
        <w:t>Ведення нотаріального та загального діловодства нотаріуса, а також підготовк</w:t>
      </w:r>
      <w:r>
        <w:rPr>
          <w:rFonts w:ascii="Times New Roman" w:hAnsi="Times New Roman"/>
          <w:sz w:val="28"/>
          <w:szCs w:val="28"/>
          <w:lang w:val="uk-UA"/>
        </w:rPr>
        <w:t>а справ до архівного зберігання;</w:t>
      </w:r>
    </w:p>
    <w:p w:rsidR="0078767D" w:rsidRDefault="00CF51D3" w:rsidP="006F53F0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lastRenderedPageBreak/>
        <w:t>2.1.5</w:t>
      </w:r>
      <w:r w:rsidR="0078767D" w:rsidRPr="00EC3A70">
        <w:rPr>
          <w:rFonts w:ascii="Times New Roman" w:hAnsi="Times New Roman"/>
          <w:sz w:val="28"/>
          <w:szCs w:val="28"/>
          <w:lang w:val="uk-UA"/>
        </w:rPr>
        <w:t>.</w:t>
      </w:r>
      <w:r w:rsidR="0078767D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78767D" w:rsidRPr="00EC3A70">
        <w:rPr>
          <w:rFonts w:ascii="Times New Roman" w:hAnsi="Times New Roman"/>
          <w:sz w:val="28"/>
          <w:szCs w:val="28"/>
          <w:lang w:val="uk-UA"/>
        </w:rPr>
        <w:t>Дбайливо ставитися до документів нотаріального  діловодства та архіву нотаріуса, не допускат</w:t>
      </w:r>
      <w:r w:rsidR="009B67F0">
        <w:rPr>
          <w:rFonts w:ascii="Times New Roman" w:hAnsi="Times New Roman"/>
          <w:sz w:val="28"/>
          <w:szCs w:val="28"/>
          <w:lang w:val="uk-UA"/>
        </w:rPr>
        <w:t xml:space="preserve">и їх пошкодження чи знищення,  </w:t>
      </w:r>
      <w:r w:rsidR="0078767D" w:rsidRPr="00EC3A70">
        <w:rPr>
          <w:rFonts w:ascii="Times New Roman" w:hAnsi="Times New Roman"/>
          <w:sz w:val="28"/>
          <w:szCs w:val="28"/>
          <w:lang w:val="uk-UA"/>
        </w:rPr>
        <w:t>запобіга</w:t>
      </w:r>
      <w:r w:rsidR="009B67F0">
        <w:rPr>
          <w:rFonts w:ascii="Times New Roman" w:hAnsi="Times New Roman"/>
          <w:sz w:val="28"/>
          <w:szCs w:val="28"/>
          <w:lang w:val="uk-UA"/>
        </w:rPr>
        <w:t>ння</w:t>
      </w:r>
      <w:r w:rsidR="0078767D" w:rsidRPr="00EC3A70">
        <w:rPr>
          <w:rFonts w:ascii="Times New Roman" w:hAnsi="Times New Roman"/>
          <w:sz w:val="28"/>
          <w:szCs w:val="28"/>
          <w:lang w:val="uk-UA"/>
        </w:rPr>
        <w:t xml:space="preserve"> несанкціонованому доступу до них.</w:t>
      </w:r>
      <w:r w:rsidR="0078767D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78767D" w:rsidRPr="00EC3A70">
        <w:rPr>
          <w:rFonts w:ascii="Times New Roman" w:hAnsi="Times New Roman"/>
          <w:sz w:val="28"/>
          <w:szCs w:val="28"/>
          <w:lang w:val="uk-UA"/>
        </w:rPr>
        <w:t>У разі втрати документів нотаріального діловодс</w:t>
      </w:r>
      <w:r w:rsidR="0004183B">
        <w:rPr>
          <w:rFonts w:ascii="Times New Roman" w:hAnsi="Times New Roman"/>
          <w:sz w:val="28"/>
          <w:szCs w:val="28"/>
          <w:lang w:val="uk-UA"/>
        </w:rPr>
        <w:t>тва та архіву, негайно доповідати</w:t>
      </w:r>
      <w:r w:rsidR="0078767D" w:rsidRPr="00EC3A70">
        <w:rPr>
          <w:rFonts w:ascii="Times New Roman" w:hAnsi="Times New Roman"/>
          <w:sz w:val="28"/>
          <w:szCs w:val="28"/>
          <w:lang w:val="uk-UA"/>
        </w:rPr>
        <w:t xml:space="preserve"> приватному нотаріусу</w:t>
      </w:r>
      <w:r w:rsidR="0078767D">
        <w:rPr>
          <w:rFonts w:ascii="Times New Roman" w:hAnsi="Times New Roman"/>
          <w:sz w:val="28"/>
          <w:szCs w:val="28"/>
          <w:lang w:val="uk-UA"/>
        </w:rPr>
        <w:t>;</w:t>
      </w:r>
    </w:p>
    <w:p w:rsidR="0078767D" w:rsidRDefault="0078767D" w:rsidP="006F53F0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EC3A70">
        <w:rPr>
          <w:rFonts w:ascii="Times New Roman" w:hAnsi="Times New Roman"/>
          <w:sz w:val="28"/>
          <w:szCs w:val="28"/>
          <w:lang w:val="uk-UA"/>
        </w:rPr>
        <w:t>2.1.</w:t>
      </w:r>
      <w:r w:rsidR="00CF51D3">
        <w:rPr>
          <w:rFonts w:ascii="Times New Roman" w:hAnsi="Times New Roman"/>
          <w:sz w:val="28"/>
          <w:szCs w:val="28"/>
          <w:lang w:val="uk-UA"/>
        </w:rPr>
        <w:t>6</w:t>
      </w:r>
      <w:r w:rsidRPr="00EC3A70">
        <w:rPr>
          <w:rFonts w:ascii="Times New Roman" w:hAnsi="Times New Roman"/>
          <w:sz w:val="28"/>
          <w:szCs w:val="28"/>
          <w:lang w:val="uk-UA"/>
        </w:rPr>
        <w:t>. Доповідає Нотаріусу про виявлені відхилення від установлених норм функціонування  комп'ютерного та іншого устаткування, що знаходиться в приміщенні контори</w:t>
      </w:r>
      <w:r>
        <w:rPr>
          <w:rFonts w:ascii="Times New Roman" w:hAnsi="Times New Roman"/>
          <w:sz w:val="28"/>
          <w:szCs w:val="28"/>
          <w:lang w:val="uk-UA"/>
        </w:rPr>
        <w:t>;</w:t>
      </w:r>
    </w:p>
    <w:p w:rsidR="0078767D" w:rsidRDefault="00CF51D3" w:rsidP="006F53F0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2.1.7</w:t>
      </w:r>
      <w:r w:rsidR="0078767D" w:rsidRPr="00EC3A70">
        <w:rPr>
          <w:rFonts w:ascii="Times New Roman" w:hAnsi="Times New Roman"/>
          <w:sz w:val="28"/>
          <w:szCs w:val="28"/>
          <w:lang w:val="uk-UA"/>
        </w:rPr>
        <w:t>. Постійно удосконалює уміння та навички роботи з персональним ком</w:t>
      </w:r>
      <w:r w:rsidR="0078767D">
        <w:rPr>
          <w:rFonts w:ascii="Times New Roman" w:hAnsi="Times New Roman"/>
          <w:sz w:val="28"/>
          <w:szCs w:val="28"/>
          <w:lang w:val="uk-UA"/>
        </w:rPr>
        <w:t>п'ютером;</w:t>
      </w:r>
    </w:p>
    <w:p w:rsidR="0078767D" w:rsidRDefault="00CF51D3" w:rsidP="006F53F0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2.1.8</w:t>
      </w:r>
      <w:r w:rsidR="0078767D" w:rsidRPr="00EC3A70">
        <w:rPr>
          <w:rFonts w:ascii="Times New Roman" w:hAnsi="Times New Roman"/>
          <w:sz w:val="28"/>
          <w:szCs w:val="28"/>
          <w:lang w:val="uk-UA"/>
        </w:rPr>
        <w:t>. Дотримується правил і норм з охорони праці та техніки безпеки, правил з експлуа</w:t>
      </w:r>
      <w:r w:rsidR="0078767D">
        <w:rPr>
          <w:rFonts w:ascii="Times New Roman" w:hAnsi="Times New Roman"/>
          <w:sz w:val="28"/>
          <w:szCs w:val="28"/>
          <w:lang w:val="uk-UA"/>
        </w:rPr>
        <w:t>тації технічних засобів.</w:t>
      </w:r>
    </w:p>
    <w:p w:rsidR="009B67F0" w:rsidRPr="0004183B" w:rsidRDefault="00CF51D3" w:rsidP="006F53F0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2.1.9</w:t>
      </w:r>
      <w:r w:rsidR="009B67F0">
        <w:rPr>
          <w:rFonts w:ascii="Times New Roman" w:hAnsi="Times New Roman"/>
          <w:sz w:val="28"/>
          <w:szCs w:val="28"/>
          <w:lang w:val="uk-UA"/>
        </w:rPr>
        <w:t xml:space="preserve">. </w:t>
      </w:r>
      <w:r w:rsidR="00CF346F">
        <w:rPr>
          <w:rFonts w:ascii="Times New Roman" w:hAnsi="Times New Roman"/>
          <w:sz w:val="28"/>
          <w:szCs w:val="28"/>
          <w:lang w:val="uk-UA"/>
        </w:rPr>
        <w:t>Користується засобами  охоронної</w:t>
      </w:r>
      <w:r w:rsidR="00896923">
        <w:rPr>
          <w:rFonts w:ascii="Times New Roman" w:hAnsi="Times New Roman"/>
          <w:sz w:val="28"/>
          <w:szCs w:val="28"/>
          <w:lang w:val="uk-UA"/>
        </w:rPr>
        <w:t xml:space="preserve"> та пожежної </w:t>
      </w:r>
      <w:r w:rsidR="00CF346F">
        <w:rPr>
          <w:rFonts w:ascii="Times New Roman" w:hAnsi="Times New Roman"/>
          <w:sz w:val="28"/>
          <w:szCs w:val="28"/>
          <w:lang w:val="uk-UA"/>
        </w:rPr>
        <w:t xml:space="preserve"> сигналізації (магнітним ключем, ключами від дверей</w:t>
      </w:r>
      <w:r w:rsidR="00896923">
        <w:rPr>
          <w:rFonts w:ascii="Times New Roman" w:hAnsi="Times New Roman"/>
          <w:sz w:val="28"/>
          <w:szCs w:val="28"/>
          <w:lang w:val="uk-UA"/>
        </w:rPr>
        <w:t>, сигнальною кнопкою про сповіщення пожежі</w:t>
      </w:r>
      <w:r w:rsidR="00CF346F">
        <w:rPr>
          <w:rFonts w:ascii="Times New Roman" w:hAnsi="Times New Roman"/>
          <w:sz w:val="28"/>
          <w:szCs w:val="28"/>
          <w:lang w:val="uk-UA"/>
        </w:rPr>
        <w:t>) відповідно до укладеного договору централізованого спостереження технічних засобів сигналізації, встановлених на об’єкті від 17.02.2010 року №279/10 та відповідно до інструкції про порядок прийому/здачі об’єктів та окремих приміщень під охорону ПЦС(що є додатком до вищевказаного договору №3)</w:t>
      </w:r>
      <w:r w:rsidR="005B38D7">
        <w:rPr>
          <w:rFonts w:ascii="Times New Roman" w:hAnsi="Times New Roman"/>
          <w:sz w:val="28"/>
          <w:szCs w:val="28"/>
          <w:lang w:val="uk-UA"/>
        </w:rPr>
        <w:t>.</w:t>
      </w:r>
    </w:p>
    <w:p w:rsidR="0004183B" w:rsidRPr="0004183B" w:rsidRDefault="0004183B" w:rsidP="006F53F0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04183B">
        <w:rPr>
          <w:rFonts w:ascii="Times New Roman" w:hAnsi="Times New Roman"/>
          <w:sz w:val="28"/>
          <w:szCs w:val="28"/>
        </w:rPr>
        <w:t>2</w:t>
      </w:r>
      <w:r>
        <w:rPr>
          <w:rFonts w:ascii="Times New Roman" w:hAnsi="Times New Roman"/>
          <w:sz w:val="28"/>
          <w:szCs w:val="28"/>
          <w:lang w:val="uk-UA"/>
        </w:rPr>
        <w:t>.</w:t>
      </w:r>
      <w:r w:rsidRPr="0004183B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  <w:lang w:val="uk-UA"/>
        </w:rPr>
        <w:t>.</w:t>
      </w:r>
      <w:r w:rsidRPr="0004183B">
        <w:rPr>
          <w:rFonts w:ascii="Times New Roman" w:hAnsi="Times New Roman"/>
          <w:sz w:val="28"/>
          <w:szCs w:val="28"/>
        </w:rPr>
        <w:t>10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.Здійснює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щоденний контроль за збереженням документів нотаріального діловодства, печаток, штампі</w:t>
      </w:r>
      <w:proofErr w:type="gramStart"/>
      <w:r>
        <w:rPr>
          <w:rFonts w:ascii="Times New Roman" w:hAnsi="Times New Roman"/>
          <w:sz w:val="28"/>
          <w:szCs w:val="28"/>
          <w:lang w:val="uk-UA"/>
        </w:rPr>
        <w:t>в</w:t>
      </w:r>
      <w:proofErr w:type="gramEnd"/>
      <w:r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gramStart"/>
      <w:r>
        <w:rPr>
          <w:rFonts w:ascii="Times New Roman" w:hAnsi="Times New Roman"/>
          <w:sz w:val="28"/>
          <w:szCs w:val="28"/>
          <w:lang w:val="uk-UA"/>
        </w:rPr>
        <w:t>та</w:t>
      </w:r>
      <w:proofErr w:type="gramEnd"/>
      <w:r>
        <w:rPr>
          <w:rFonts w:ascii="Times New Roman" w:hAnsi="Times New Roman"/>
          <w:sz w:val="28"/>
          <w:szCs w:val="28"/>
          <w:lang w:val="uk-UA"/>
        </w:rPr>
        <w:t xml:space="preserve"> постійний контроль за роботою технічних засобів охоронної сигналізації.</w:t>
      </w:r>
    </w:p>
    <w:p w:rsidR="0078767D" w:rsidRDefault="0078767D" w:rsidP="006F53F0">
      <w:pPr>
        <w:spacing w:after="0" w:line="240" w:lineRule="auto"/>
        <w:ind w:firstLine="284"/>
        <w:jc w:val="both"/>
        <w:rPr>
          <w:rFonts w:ascii="Times New Roman" w:hAnsi="Times New Roman"/>
          <w:sz w:val="28"/>
          <w:szCs w:val="28"/>
          <w:lang w:val="uk-UA"/>
        </w:rPr>
      </w:pPr>
      <w:r w:rsidRPr="00EC3A70">
        <w:rPr>
          <w:rFonts w:ascii="Times New Roman" w:hAnsi="Times New Roman"/>
          <w:b/>
          <w:sz w:val="28"/>
          <w:szCs w:val="28"/>
          <w:lang w:val="uk-UA"/>
        </w:rPr>
        <w:t>2.2.</w:t>
      </w:r>
      <w:r w:rsidRPr="00EC3A70">
        <w:rPr>
          <w:rFonts w:ascii="Times New Roman" w:hAnsi="Times New Roman"/>
          <w:sz w:val="28"/>
          <w:szCs w:val="28"/>
          <w:lang w:val="uk-UA"/>
        </w:rPr>
        <w:t xml:space="preserve"> До суміжних фун</w:t>
      </w:r>
      <w:r w:rsidR="00896923">
        <w:rPr>
          <w:rFonts w:ascii="Times New Roman" w:hAnsi="Times New Roman"/>
          <w:sz w:val="28"/>
          <w:szCs w:val="28"/>
          <w:lang w:val="uk-UA"/>
        </w:rPr>
        <w:t>кціональних обов'язків Помічника</w:t>
      </w:r>
      <w:r>
        <w:rPr>
          <w:rFonts w:ascii="Times New Roman" w:hAnsi="Times New Roman"/>
          <w:sz w:val="28"/>
          <w:szCs w:val="28"/>
          <w:lang w:val="uk-UA"/>
        </w:rPr>
        <w:t xml:space="preserve"> належать: </w:t>
      </w:r>
    </w:p>
    <w:p w:rsidR="005B38D7" w:rsidRDefault="005B38D7" w:rsidP="006F53F0">
      <w:pPr>
        <w:spacing w:after="0" w:line="240" w:lineRule="auto"/>
        <w:ind w:firstLine="284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2.2.1.</w:t>
      </w:r>
      <w:r w:rsidRPr="005B38D7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>Складання  та подання до відповідних установ відомості про нарахування заробітної плати, сплати обов’язкових платежів та податків;</w:t>
      </w:r>
    </w:p>
    <w:p w:rsidR="0078767D" w:rsidRDefault="005B38D7" w:rsidP="006F53F0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2.2.2</w:t>
      </w:r>
      <w:r w:rsidR="00BD788C">
        <w:rPr>
          <w:rFonts w:ascii="Times New Roman" w:hAnsi="Times New Roman"/>
          <w:sz w:val="28"/>
          <w:szCs w:val="28"/>
          <w:lang w:val="uk-UA"/>
        </w:rPr>
        <w:t>. К</w:t>
      </w:r>
      <w:r w:rsidR="0078767D" w:rsidRPr="00EC3A70">
        <w:rPr>
          <w:rFonts w:ascii="Times New Roman" w:hAnsi="Times New Roman"/>
          <w:sz w:val="28"/>
          <w:szCs w:val="28"/>
          <w:lang w:val="uk-UA"/>
        </w:rPr>
        <w:t>ур'єрська</w:t>
      </w:r>
      <w:r w:rsidR="0078767D">
        <w:rPr>
          <w:rFonts w:ascii="Times New Roman" w:hAnsi="Times New Roman"/>
          <w:sz w:val="28"/>
          <w:szCs w:val="28"/>
          <w:lang w:val="uk-UA"/>
        </w:rPr>
        <w:t xml:space="preserve"> робота;</w:t>
      </w:r>
    </w:p>
    <w:p w:rsidR="0078767D" w:rsidRDefault="005B38D7" w:rsidP="006F53F0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2.2.3</w:t>
      </w:r>
      <w:r w:rsidR="00BD788C">
        <w:rPr>
          <w:rFonts w:ascii="Times New Roman" w:hAnsi="Times New Roman"/>
          <w:sz w:val="28"/>
          <w:szCs w:val="28"/>
          <w:lang w:val="uk-UA"/>
        </w:rPr>
        <w:t>. В</w:t>
      </w:r>
      <w:r w:rsidR="0078767D" w:rsidRPr="00EC3A70">
        <w:rPr>
          <w:rFonts w:ascii="Times New Roman" w:hAnsi="Times New Roman"/>
          <w:sz w:val="28"/>
          <w:szCs w:val="28"/>
          <w:lang w:val="uk-UA"/>
        </w:rPr>
        <w:t>иконання  наказів та доручень Нотаріуса.</w:t>
      </w:r>
    </w:p>
    <w:p w:rsidR="0004183B" w:rsidRPr="00EC3A70" w:rsidRDefault="00BD788C" w:rsidP="006F53F0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2.2.4. С</w:t>
      </w:r>
      <w:r w:rsidR="0004183B">
        <w:rPr>
          <w:rFonts w:ascii="Times New Roman" w:hAnsi="Times New Roman"/>
          <w:sz w:val="28"/>
          <w:szCs w:val="28"/>
          <w:lang w:val="uk-UA"/>
        </w:rPr>
        <w:t>ухе та вологе прибирання нотаріальної контори</w:t>
      </w:r>
      <w:r>
        <w:rPr>
          <w:rFonts w:ascii="Times New Roman" w:hAnsi="Times New Roman"/>
          <w:sz w:val="28"/>
          <w:szCs w:val="28"/>
          <w:lang w:val="uk-UA"/>
        </w:rPr>
        <w:t xml:space="preserve"> (не менше одного разу на тиждень)</w:t>
      </w:r>
      <w:r w:rsidR="0004183B">
        <w:rPr>
          <w:rFonts w:ascii="Times New Roman" w:hAnsi="Times New Roman"/>
          <w:sz w:val="28"/>
          <w:szCs w:val="28"/>
          <w:lang w:val="uk-UA"/>
        </w:rPr>
        <w:t>.</w:t>
      </w:r>
    </w:p>
    <w:p w:rsidR="0078767D" w:rsidRDefault="0078767D" w:rsidP="006F53F0">
      <w:pPr>
        <w:spacing w:before="240" w:after="0" w:line="240" w:lineRule="auto"/>
        <w:ind w:firstLine="567"/>
        <w:jc w:val="center"/>
        <w:rPr>
          <w:rFonts w:ascii="Times New Roman" w:hAnsi="Times New Roman"/>
          <w:sz w:val="28"/>
          <w:szCs w:val="28"/>
          <w:lang w:val="uk-UA"/>
        </w:rPr>
      </w:pPr>
      <w:r w:rsidRPr="00250DCE">
        <w:rPr>
          <w:rFonts w:ascii="Times New Roman" w:hAnsi="Times New Roman"/>
          <w:b/>
          <w:sz w:val="28"/>
          <w:szCs w:val="28"/>
          <w:lang w:val="uk-UA"/>
        </w:rPr>
        <w:t>3.</w:t>
      </w:r>
      <w:r w:rsidRPr="00EC3A70">
        <w:rPr>
          <w:rFonts w:ascii="Times New Roman" w:hAnsi="Times New Roman"/>
          <w:sz w:val="28"/>
          <w:szCs w:val="28"/>
          <w:lang w:val="uk-UA"/>
        </w:rPr>
        <w:t xml:space="preserve"> ПОСАДОВІ ПОВНОВАЖЕННЯ</w:t>
      </w:r>
    </w:p>
    <w:p w:rsidR="0078767D" w:rsidRPr="00250DCE" w:rsidRDefault="0078767D" w:rsidP="006F53F0">
      <w:pPr>
        <w:spacing w:after="0" w:line="240" w:lineRule="auto"/>
        <w:ind w:firstLine="567"/>
        <w:jc w:val="center"/>
        <w:rPr>
          <w:rFonts w:ascii="Times New Roman" w:hAnsi="Times New Roman"/>
          <w:sz w:val="16"/>
          <w:szCs w:val="16"/>
          <w:lang w:val="uk-UA"/>
        </w:rPr>
      </w:pPr>
    </w:p>
    <w:p w:rsidR="0078767D" w:rsidRDefault="0078767D" w:rsidP="006F53F0">
      <w:pPr>
        <w:spacing w:after="0" w:line="240" w:lineRule="auto"/>
        <w:ind w:firstLine="284"/>
        <w:jc w:val="both"/>
        <w:rPr>
          <w:rFonts w:ascii="Times New Roman" w:hAnsi="Times New Roman"/>
          <w:sz w:val="28"/>
          <w:szCs w:val="28"/>
          <w:lang w:val="uk-UA"/>
        </w:rPr>
      </w:pPr>
      <w:r w:rsidRPr="00EC3A70">
        <w:rPr>
          <w:rFonts w:ascii="Times New Roman" w:hAnsi="Times New Roman"/>
          <w:b/>
          <w:sz w:val="28"/>
          <w:szCs w:val="28"/>
          <w:lang w:val="uk-UA"/>
        </w:rPr>
        <w:t>3.1.</w:t>
      </w:r>
      <w:r w:rsidR="00896923">
        <w:rPr>
          <w:rFonts w:ascii="Times New Roman" w:hAnsi="Times New Roman"/>
          <w:sz w:val="28"/>
          <w:szCs w:val="28"/>
          <w:lang w:val="uk-UA"/>
        </w:rPr>
        <w:t xml:space="preserve"> Помічник</w:t>
      </w:r>
      <w:r w:rsidRPr="00EC3A70">
        <w:rPr>
          <w:rFonts w:ascii="Times New Roman" w:hAnsi="Times New Roman"/>
          <w:sz w:val="28"/>
          <w:szCs w:val="28"/>
          <w:lang w:val="uk-UA"/>
        </w:rPr>
        <w:t xml:space="preserve"> має право: </w:t>
      </w:r>
    </w:p>
    <w:p w:rsidR="0078767D" w:rsidRDefault="0078767D" w:rsidP="006F53F0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EC3A70">
        <w:rPr>
          <w:rFonts w:ascii="Times New Roman" w:hAnsi="Times New Roman"/>
          <w:sz w:val="28"/>
          <w:szCs w:val="28"/>
          <w:lang w:val="uk-UA"/>
        </w:rPr>
        <w:t>3.1.1.</w:t>
      </w:r>
      <w:r w:rsidR="00BD788C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EC3A70">
        <w:rPr>
          <w:rFonts w:ascii="Times New Roman" w:hAnsi="Times New Roman"/>
          <w:sz w:val="28"/>
          <w:szCs w:val="28"/>
          <w:lang w:val="uk-UA"/>
        </w:rPr>
        <w:t xml:space="preserve">Отримувати необхідну інформацію для виконання своїх завдань та обов'язків; </w:t>
      </w:r>
    </w:p>
    <w:p w:rsidR="0078767D" w:rsidRDefault="0078767D" w:rsidP="006F53F0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EC3A70">
        <w:rPr>
          <w:rFonts w:ascii="Times New Roman" w:hAnsi="Times New Roman"/>
          <w:sz w:val="28"/>
          <w:szCs w:val="28"/>
          <w:lang w:val="uk-UA"/>
        </w:rPr>
        <w:t>3.1.2. Використовувати наявне технічне обладнання та програмне забезпечення, необхідне для в</w:t>
      </w:r>
      <w:r>
        <w:rPr>
          <w:rFonts w:ascii="Times New Roman" w:hAnsi="Times New Roman"/>
          <w:sz w:val="28"/>
          <w:szCs w:val="28"/>
          <w:lang w:val="uk-UA"/>
        </w:rPr>
        <w:t xml:space="preserve">иконання службових обов'язків; </w:t>
      </w:r>
    </w:p>
    <w:p w:rsidR="0078767D" w:rsidRDefault="0078767D" w:rsidP="006F53F0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EC3A70">
        <w:rPr>
          <w:rFonts w:ascii="Times New Roman" w:hAnsi="Times New Roman"/>
          <w:sz w:val="28"/>
          <w:szCs w:val="28"/>
          <w:lang w:val="uk-UA"/>
        </w:rPr>
        <w:t>3.1.3. Користуватися Інтернетом у межах, необхідних для в</w:t>
      </w:r>
      <w:r>
        <w:rPr>
          <w:rFonts w:ascii="Times New Roman" w:hAnsi="Times New Roman"/>
          <w:sz w:val="28"/>
          <w:szCs w:val="28"/>
          <w:lang w:val="uk-UA"/>
        </w:rPr>
        <w:t xml:space="preserve">иконання посадових обов'язків; </w:t>
      </w:r>
    </w:p>
    <w:p w:rsidR="0078767D" w:rsidRPr="00EC3A70" w:rsidRDefault="0078767D" w:rsidP="006F53F0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EC3A70">
        <w:rPr>
          <w:rFonts w:ascii="Times New Roman" w:hAnsi="Times New Roman"/>
          <w:sz w:val="28"/>
          <w:szCs w:val="28"/>
          <w:lang w:val="uk-UA"/>
        </w:rPr>
        <w:t>3.1.4. Вносити пропозиції Нотаріусу щ</w:t>
      </w:r>
      <w:r w:rsidR="00896923">
        <w:rPr>
          <w:rFonts w:ascii="Times New Roman" w:hAnsi="Times New Roman"/>
          <w:sz w:val="28"/>
          <w:szCs w:val="28"/>
          <w:lang w:val="uk-UA"/>
        </w:rPr>
        <w:t>одо покращення роботи Помічника</w:t>
      </w:r>
      <w:r w:rsidRPr="00EC3A70">
        <w:rPr>
          <w:rFonts w:ascii="Times New Roman" w:hAnsi="Times New Roman"/>
          <w:sz w:val="28"/>
          <w:szCs w:val="28"/>
          <w:lang w:val="uk-UA"/>
        </w:rPr>
        <w:t>, забезпечення належної взаємодії з іншими працівниками, а також щодо покращення роботи нотаріальної контори в цілому.</w:t>
      </w:r>
    </w:p>
    <w:p w:rsidR="0078767D" w:rsidRDefault="0078767D" w:rsidP="006F53F0">
      <w:pPr>
        <w:spacing w:before="240" w:after="0" w:line="240" w:lineRule="auto"/>
        <w:ind w:firstLine="567"/>
        <w:jc w:val="center"/>
        <w:rPr>
          <w:rFonts w:ascii="Times New Roman" w:hAnsi="Times New Roman"/>
          <w:sz w:val="28"/>
          <w:szCs w:val="28"/>
          <w:lang w:val="uk-UA"/>
        </w:rPr>
      </w:pPr>
      <w:r w:rsidRPr="00EC3A70">
        <w:rPr>
          <w:rFonts w:ascii="Times New Roman" w:hAnsi="Times New Roman"/>
          <w:sz w:val="28"/>
          <w:szCs w:val="28"/>
          <w:lang w:val="uk-UA"/>
        </w:rPr>
        <w:t>4. ПОСАДОВА ВІДПОВІДАЛЬНІСТЬ</w:t>
      </w:r>
    </w:p>
    <w:p w:rsidR="0078767D" w:rsidRPr="00250DCE" w:rsidRDefault="0078767D" w:rsidP="006F53F0">
      <w:pPr>
        <w:spacing w:after="0" w:line="240" w:lineRule="auto"/>
        <w:ind w:firstLine="567"/>
        <w:jc w:val="center"/>
        <w:rPr>
          <w:rFonts w:ascii="Times New Roman" w:hAnsi="Times New Roman"/>
          <w:sz w:val="16"/>
          <w:szCs w:val="16"/>
          <w:lang w:val="uk-UA"/>
        </w:rPr>
      </w:pPr>
    </w:p>
    <w:p w:rsidR="0078767D" w:rsidRDefault="0078767D" w:rsidP="006F53F0">
      <w:pPr>
        <w:spacing w:after="0" w:line="240" w:lineRule="auto"/>
        <w:ind w:firstLine="284"/>
        <w:jc w:val="both"/>
        <w:rPr>
          <w:rFonts w:ascii="Times New Roman" w:hAnsi="Times New Roman"/>
          <w:sz w:val="28"/>
          <w:szCs w:val="28"/>
          <w:lang w:val="uk-UA"/>
        </w:rPr>
      </w:pPr>
      <w:r w:rsidRPr="00EC3A70">
        <w:rPr>
          <w:rFonts w:ascii="Times New Roman" w:hAnsi="Times New Roman"/>
          <w:b/>
          <w:sz w:val="28"/>
          <w:szCs w:val="28"/>
          <w:lang w:val="uk-UA"/>
        </w:rPr>
        <w:t>4.1</w:t>
      </w:r>
      <w:r w:rsidR="00896923">
        <w:rPr>
          <w:rFonts w:ascii="Times New Roman" w:hAnsi="Times New Roman"/>
          <w:sz w:val="28"/>
          <w:szCs w:val="28"/>
          <w:lang w:val="uk-UA"/>
        </w:rPr>
        <w:t xml:space="preserve"> Помічник</w:t>
      </w:r>
      <w:r w:rsidRPr="00EC3A70">
        <w:rPr>
          <w:rFonts w:ascii="Times New Roman" w:hAnsi="Times New Roman"/>
          <w:sz w:val="28"/>
          <w:szCs w:val="28"/>
          <w:lang w:val="uk-UA"/>
        </w:rPr>
        <w:t xml:space="preserve"> несе особисту відповідальність за: </w:t>
      </w:r>
    </w:p>
    <w:p w:rsidR="0078767D" w:rsidRDefault="00BD788C" w:rsidP="006F53F0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4.1.1. Н</w:t>
      </w:r>
      <w:r w:rsidR="0078767D" w:rsidRPr="00EC3A70">
        <w:rPr>
          <w:rFonts w:ascii="Times New Roman" w:hAnsi="Times New Roman"/>
          <w:sz w:val="28"/>
          <w:szCs w:val="28"/>
          <w:lang w:val="uk-UA"/>
        </w:rPr>
        <w:t>евиконання своїх функціональних обов'язків</w:t>
      </w:r>
      <w:r w:rsidR="0078767D">
        <w:rPr>
          <w:rFonts w:ascii="Times New Roman" w:hAnsi="Times New Roman"/>
          <w:sz w:val="28"/>
          <w:szCs w:val="28"/>
          <w:lang w:val="uk-UA"/>
        </w:rPr>
        <w:t xml:space="preserve">; </w:t>
      </w:r>
    </w:p>
    <w:p w:rsidR="0078767D" w:rsidRDefault="00BD788C" w:rsidP="006F53F0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4.1.2. Н</w:t>
      </w:r>
      <w:r w:rsidR="0078767D" w:rsidRPr="00EC3A70">
        <w:rPr>
          <w:rFonts w:ascii="Times New Roman" w:hAnsi="Times New Roman"/>
          <w:sz w:val="28"/>
          <w:szCs w:val="28"/>
          <w:lang w:val="uk-UA"/>
        </w:rPr>
        <w:t>адання будь-якої недостовірної інформації Нотаріусу</w:t>
      </w:r>
      <w:r w:rsidR="0078767D">
        <w:rPr>
          <w:rFonts w:ascii="Times New Roman" w:hAnsi="Times New Roman"/>
          <w:sz w:val="28"/>
          <w:szCs w:val="28"/>
          <w:lang w:val="uk-UA"/>
        </w:rPr>
        <w:t xml:space="preserve">; </w:t>
      </w:r>
    </w:p>
    <w:p w:rsidR="0078767D" w:rsidRDefault="00BD788C" w:rsidP="006F53F0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4.1.3. Н</w:t>
      </w:r>
      <w:r w:rsidR="0078767D" w:rsidRPr="00EC3A70">
        <w:rPr>
          <w:rFonts w:ascii="Times New Roman" w:hAnsi="Times New Roman"/>
          <w:sz w:val="28"/>
          <w:szCs w:val="28"/>
          <w:lang w:val="uk-UA"/>
        </w:rPr>
        <w:t>евиконання наказів, розпоряджень і доручень Нотаріуса</w:t>
      </w:r>
      <w:r w:rsidR="0078767D">
        <w:rPr>
          <w:rFonts w:ascii="Times New Roman" w:hAnsi="Times New Roman"/>
          <w:sz w:val="28"/>
          <w:szCs w:val="28"/>
          <w:lang w:val="uk-UA"/>
        </w:rPr>
        <w:t xml:space="preserve">; </w:t>
      </w:r>
    </w:p>
    <w:p w:rsidR="0078767D" w:rsidRDefault="00076ABA" w:rsidP="00BD788C">
      <w:pPr>
        <w:tabs>
          <w:tab w:val="left" w:pos="1276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4.1.4.</w:t>
      </w:r>
      <w:r w:rsidR="00BD788C">
        <w:rPr>
          <w:rFonts w:ascii="Times New Roman" w:hAnsi="Times New Roman"/>
          <w:sz w:val="28"/>
          <w:szCs w:val="28"/>
          <w:lang w:val="uk-UA"/>
        </w:rPr>
        <w:t xml:space="preserve"> Н</w:t>
      </w:r>
      <w:r w:rsidR="0078767D" w:rsidRPr="00EC3A70">
        <w:rPr>
          <w:rFonts w:ascii="Times New Roman" w:hAnsi="Times New Roman"/>
          <w:sz w:val="28"/>
          <w:szCs w:val="28"/>
          <w:lang w:val="uk-UA"/>
        </w:rPr>
        <w:t>едбале ставлення до ведення документації</w:t>
      </w:r>
      <w:r w:rsidR="00896923">
        <w:rPr>
          <w:rFonts w:ascii="Times New Roman" w:hAnsi="Times New Roman"/>
          <w:sz w:val="28"/>
          <w:szCs w:val="28"/>
          <w:lang w:val="uk-UA"/>
        </w:rPr>
        <w:t>, недотримання правил нотаріального діловодства при підготовці проектів нотаріальних документів, справ до архівного зберігання</w:t>
      </w:r>
      <w:r w:rsidR="0078767D">
        <w:rPr>
          <w:rFonts w:ascii="Times New Roman" w:hAnsi="Times New Roman"/>
          <w:sz w:val="28"/>
          <w:szCs w:val="28"/>
          <w:lang w:val="uk-UA"/>
        </w:rPr>
        <w:t xml:space="preserve">; </w:t>
      </w:r>
    </w:p>
    <w:p w:rsidR="0078767D" w:rsidRDefault="00BD788C" w:rsidP="006F53F0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lastRenderedPageBreak/>
        <w:t>4.1.5. Н</w:t>
      </w:r>
      <w:r w:rsidR="0078767D" w:rsidRPr="00EC3A70">
        <w:rPr>
          <w:rFonts w:ascii="Times New Roman" w:hAnsi="Times New Roman"/>
          <w:sz w:val="28"/>
          <w:szCs w:val="28"/>
          <w:lang w:val="uk-UA"/>
        </w:rPr>
        <w:t>есанкціоноване розголошення (копіювання) конфіденційної інформації (паперової, електронної), яка становить таємницю вчинених нотаріальних дій</w:t>
      </w:r>
      <w:r w:rsidR="0078767D">
        <w:rPr>
          <w:rFonts w:ascii="Times New Roman" w:hAnsi="Times New Roman"/>
          <w:sz w:val="28"/>
          <w:szCs w:val="28"/>
          <w:lang w:val="uk-UA"/>
        </w:rPr>
        <w:t xml:space="preserve">; </w:t>
      </w:r>
    </w:p>
    <w:p w:rsidR="0078767D" w:rsidRDefault="00BD788C" w:rsidP="006F53F0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4.1.6. Н</w:t>
      </w:r>
      <w:r w:rsidR="0078767D" w:rsidRPr="00EC3A70">
        <w:rPr>
          <w:rFonts w:ascii="Times New Roman" w:hAnsi="Times New Roman"/>
          <w:sz w:val="28"/>
          <w:szCs w:val="28"/>
          <w:lang w:val="uk-UA"/>
        </w:rPr>
        <w:t>едбале та несвоєчасне виконання посадових обов'язків, передбачених цією інструкцією</w:t>
      </w:r>
      <w:r w:rsidR="00076ABA">
        <w:rPr>
          <w:rFonts w:ascii="Times New Roman" w:hAnsi="Times New Roman"/>
          <w:sz w:val="28"/>
          <w:szCs w:val="28"/>
          <w:lang w:val="uk-UA"/>
        </w:rPr>
        <w:t>, порушення правил трудового розпорядку</w:t>
      </w:r>
      <w:r w:rsidR="0078767D">
        <w:rPr>
          <w:rFonts w:ascii="Times New Roman" w:hAnsi="Times New Roman"/>
          <w:sz w:val="28"/>
          <w:szCs w:val="28"/>
          <w:lang w:val="uk-UA"/>
        </w:rPr>
        <w:t>;</w:t>
      </w:r>
    </w:p>
    <w:p w:rsidR="0078767D" w:rsidRDefault="0078767D" w:rsidP="006F53F0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EC3A70">
        <w:rPr>
          <w:rFonts w:ascii="Times New Roman" w:hAnsi="Times New Roman"/>
          <w:sz w:val="28"/>
          <w:szCs w:val="28"/>
          <w:lang w:val="uk-UA"/>
        </w:rPr>
        <w:t xml:space="preserve">4.1.7. </w:t>
      </w:r>
      <w:r w:rsidR="00BD788C">
        <w:rPr>
          <w:rFonts w:ascii="Times New Roman" w:hAnsi="Times New Roman"/>
          <w:sz w:val="28"/>
          <w:szCs w:val="28"/>
          <w:lang w:val="uk-UA"/>
        </w:rPr>
        <w:t>П</w:t>
      </w:r>
      <w:r w:rsidRPr="00EC3A70">
        <w:rPr>
          <w:rFonts w:ascii="Times New Roman" w:hAnsi="Times New Roman"/>
          <w:sz w:val="28"/>
          <w:szCs w:val="28"/>
          <w:lang w:val="uk-UA"/>
        </w:rPr>
        <w:t>орушення норм етики поведінки.</w:t>
      </w:r>
    </w:p>
    <w:p w:rsidR="00BD788C" w:rsidRPr="00EC3A70" w:rsidRDefault="00BD788C" w:rsidP="006F53F0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4.1.8. Порушення встановленого графіку роботи (згідно наказу нотаріуса).</w:t>
      </w:r>
    </w:p>
    <w:p w:rsidR="0078767D" w:rsidRPr="00EC3A70" w:rsidRDefault="0078767D" w:rsidP="006F53F0">
      <w:pPr>
        <w:spacing w:before="240" w:after="0" w:line="240" w:lineRule="auto"/>
        <w:ind w:firstLine="567"/>
        <w:jc w:val="center"/>
        <w:rPr>
          <w:rFonts w:ascii="Times New Roman" w:hAnsi="Times New Roman"/>
          <w:sz w:val="28"/>
          <w:szCs w:val="28"/>
          <w:lang w:val="uk-UA"/>
        </w:rPr>
      </w:pPr>
      <w:r w:rsidRPr="00EC3A70">
        <w:rPr>
          <w:rFonts w:ascii="Times New Roman" w:hAnsi="Times New Roman"/>
          <w:sz w:val="28"/>
          <w:szCs w:val="28"/>
          <w:lang w:val="uk-UA"/>
        </w:rPr>
        <w:t>5. КІНЦЕВІ ПОЛОЖЕННЯ</w:t>
      </w:r>
    </w:p>
    <w:p w:rsidR="0078767D" w:rsidRPr="00250DCE" w:rsidRDefault="0078767D" w:rsidP="006F53F0">
      <w:pPr>
        <w:spacing w:after="0" w:line="240" w:lineRule="auto"/>
        <w:ind w:firstLine="567"/>
        <w:jc w:val="both"/>
        <w:rPr>
          <w:rFonts w:ascii="Times New Roman" w:hAnsi="Times New Roman"/>
          <w:sz w:val="16"/>
          <w:szCs w:val="16"/>
          <w:lang w:val="uk-UA"/>
        </w:rPr>
      </w:pPr>
    </w:p>
    <w:p w:rsidR="0078767D" w:rsidRDefault="0078767D" w:rsidP="006F53F0">
      <w:pPr>
        <w:spacing w:after="0" w:line="240" w:lineRule="auto"/>
        <w:ind w:firstLine="284"/>
        <w:jc w:val="both"/>
        <w:rPr>
          <w:rFonts w:ascii="Times New Roman" w:hAnsi="Times New Roman"/>
          <w:sz w:val="28"/>
          <w:szCs w:val="28"/>
          <w:lang w:val="uk-UA"/>
        </w:rPr>
      </w:pPr>
      <w:r w:rsidRPr="00250DCE">
        <w:rPr>
          <w:rFonts w:ascii="Times New Roman" w:hAnsi="Times New Roman"/>
          <w:b/>
          <w:sz w:val="28"/>
          <w:szCs w:val="28"/>
          <w:lang w:val="uk-UA"/>
        </w:rPr>
        <w:t>5.1.</w:t>
      </w:r>
      <w:r w:rsidRPr="00EC3A70">
        <w:rPr>
          <w:rFonts w:ascii="Times New Roman" w:hAnsi="Times New Roman"/>
          <w:sz w:val="28"/>
          <w:szCs w:val="28"/>
          <w:lang w:val="uk-UA"/>
        </w:rPr>
        <w:t xml:space="preserve"> Дана Посадова інструкція складена в двох екземплярах, один із яких зберігається у Нотаріуса, інший</w:t>
      </w:r>
      <w:r>
        <w:rPr>
          <w:rFonts w:ascii="Times New Roman" w:hAnsi="Times New Roman"/>
          <w:sz w:val="28"/>
          <w:szCs w:val="28"/>
          <w:lang w:val="uk-UA"/>
        </w:rPr>
        <w:t xml:space="preserve"> – </w:t>
      </w:r>
      <w:r w:rsidRPr="00EC3A70">
        <w:rPr>
          <w:rFonts w:ascii="Times New Roman" w:hAnsi="Times New Roman"/>
          <w:sz w:val="28"/>
          <w:szCs w:val="28"/>
          <w:lang w:val="uk-UA"/>
        </w:rPr>
        <w:t xml:space="preserve"> у працівника.</w:t>
      </w:r>
    </w:p>
    <w:p w:rsidR="0078767D" w:rsidRDefault="0078767D" w:rsidP="006F53F0">
      <w:pPr>
        <w:spacing w:after="0" w:line="240" w:lineRule="auto"/>
        <w:ind w:firstLine="284"/>
        <w:jc w:val="both"/>
        <w:rPr>
          <w:rFonts w:ascii="Times New Roman" w:hAnsi="Times New Roman"/>
          <w:sz w:val="28"/>
          <w:szCs w:val="28"/>
          <w:lang w:val="uk-UA"/>
        </w:rPr>
      </w:pPr>
      <w:r w:rsidRPr="00250DCE">
        <w:rPr>
          <w:rFonts w:ascii="Times New Roman" w:hAnsi="Times New Roman"/>
          <w:b/>
          <w:sz w:val="28"/>
          <w:szCs w:val="28"/>
          <w:lang w:val="uk-UA"/>
        </w:rPr>
        <w:t>5.2</w:t>
      </w:r>
      <w:r w:rsidRPr="00EC3A70">
        <w:rPr>
          <w:rFonts w:ascii="Times New Roman" w:hAnsi="Times New Roman"/>
          <w:sz w:val="28"/>
          <w:szCs w:val="28"/>
          <w:lang w:val="uk-UA"/>
        </w:rPr>
        <w:t>. Зміни і доповнення в дану Посадову інструкцію вносяться наказом Нотаріуса.</w:t>
      </w:r>
      <w:r w:rsidRPr="00EC3A70">
        <w:rPr>
          <w:rFonts w:ascii="Times New Roman" w:hAnsi="Times New Roman"/>
          <w:sz w:val="28"/>
          <w:szCs w:val="28"/>
          <w:lang w:val="uk-UA"/>
        </w:rPr>
        <w:br/>
      </w:r>
    </w:p>
    <w:p w:rsidR="0078767D" w:rsidRDefault="0078767D" w:rsidP="006F53F0">
      <w:pPr>
        <w:spacing w:after="0" w:line="240" w:lineRule="auto"/>
        <w:ind w:firstLine="284"/>
        <w:jc w:val="both"/>
        <w:rPr>
          <w:rFonts w:ascii="Times New Roman" w:hAnsi="Times New Roman"/>
          <w:sz w:val="28"/>
          <w:szCs w:val="28"/>
          <w:lang w:val="uk-UA"/>
        </w:rPr>
      </w:pPr>
      <w:r w:rsidRPr="00EC3A70">
        <w:rPr>
          <w:rFonts w:ascii="Times New Roman" w:hAnsi="Times New Roman"/>
          <w:sz w:val="28"/>
          <w:szCs w:val="28"/>
          <w:lang w:val="uk-UA"/>
        </w:rPr>
        <w:br/>
        <w:t>З інструкцією ознайомлений(а)</w:t>
      </w:r>
      <w:r>
        <w:rPr>
          <w:rFonts w:ascii="Times New Roman" w:hAnsi="Times New Roman"/>
          <w:sz w:val="28"/>
          <w:szCs w:val="28"/>
          <w:lang w:val="uk-UA"/>
        </w:rPr>
        <w:t xml:space="preserve"> ___________ __________________________________</w:t>
      </w:r>
      <w:r w:rsidRPr="00EC3A70">
        <w:rPr>
          <w:rFonts w:ascii="Times New Roman" w:hAnsi="Times New Roman"/>
          <w:sz w:val="28"/>
          <w:szCs w:val="28"/>
          <w:lang w:val="uk-UA"/>
        </w:rPr>
        <w:t xml:space="preserve"> </w:t>
      </w:r>
    </w:p>
    <w:p w:rsidR="0078767D" w:rsidRDefault="0078767D" w:rsidP="006F53F0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vertAlign w:val="superscript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                                              </w:t>
      </w:r>
      <w:r>
        <w:rPr>
          <w:rFonts w:ascii="Times New Roman" w:hAnsi="Times New Roman"/>
          <w:sz w:val="28"/>
          <w:szCs w:val="28"/>
          <w:vertAlign w:val="superscript"/>
          <w:lang w:val="uk-UA"/>
        </w:rPr>
        <w:t>(підпис)                                                              (</w:t>
      </w:r>
      <w:proofErr w:type="spellStart"/>
      <w:r>
        <w:rPr>
          <w:rFonts w:ascii="Times New Roman" w:hAnsi="Times New Roman"/>
          <w:sz w:val="28"/>
          <w:szCs w:val="28"/>
          <w:vertAlign w:val="superscript"/>
          <w:lang w:val="uk-UA"/>
        </w:rPr>
        <w:t>ПІП</w:t>
      </w:r>
      <w:proofErr w:type="spellEnd"/>
      <w:r>
        <w:rPr>
          <w:rFonts w:ascii="Times New Roman" w:hAnsi="Times New Roman"/>
          <w:sz w:val="28"/>
          <w:szCs w:val="28"/>
          <w:vertAlign w:val="superscript"/>
          <w:lang w:val="uk-UA"/>
        </w:rPr>
        <w:t xml:space="preserve">) </w:t>
      </w:r>
    </w:p>
    <w:p w:rsidR="0078767D" w:rsidRDefault="0078767D" w:rsidP="006F53F0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"____</w:t>
      </w:r>
      <w:r w:rsidRPr="00EC3A70">
        <w:rPr>
          <w:rFonts w:ascii="Times New Roman" w:hAnsi="Times New Roman"/>
          <w:sz w:val="28"/>
          <w:szCs w:val="28"/>
          <w:lang w:val="uk-UA"/>
        </w:rPr>
        <w:t xml:space="preserve">" __________________ 20__ р. </w:t>
      </w:r>
    </w:p>
    <w:p w:rsidR="0078767D" w:rsidRPr="00EC3A70" w:rsidRDefault="0078767D" w:rsidP="006F53F0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EC3A70">
        <w:rPr>
          <w:rFonts w:ascii="Times New Roman" w:hAnsi="Times New Roman"/>
          <w:sz w:val="28"/>
          <w:szCs w:val="28"/>
          <w:lang w:val="uk-UA"/>
        </w:rPr>
        <w:br/>
      </w:r>
    </w:p>
    <w:p w:rsidR="0078767D" w:rsidRPr="00EC3A70" w:rsidRDefault="0078767D" w:rsidP="00D85143">
      <w:pPr>
        <w:ind w:firstLine="567"/>
        <w:jc w:val="center"/>
        <w:rPr>
          <w:rFonts w:ascii="Times New Roman" w:hAnsi="Times New Roman"/>
          <w:sz w:val="28"/>
          <w:szCs w:val="28"/>
          <w:lang w:val="uk-UA"/>
        </w:rPr>
      </w:pPr>
    </w:p>
    <w:sectPr w:rsidR="0078767D" w:rsidRPr="00EC3A70" w:rsidSect="00DC3592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B8A7BA7"/>
    <w:multiLevelType w:val="multilevel"/>
    <w:tmpl w:val="7014491A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cs="Times New Roman" w:hint="default"/>
      </w:rPr>
    </w:lvl>
  </w:abstractNum>
  <w:abstractNum w:abstractNumId="1">
    <w:nsid w:val="5ED85DA9"/>
    <w:multiLevelType w:val="multilevel"/>
    <w:tmpl w:val="01124968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620" w:hanging="720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cs="Times New Roman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66D1B"/>
    <w:rsid w:val="000248E9"/>
    <w:rsid w:val="000264F1"/>
    <w:rsid w:val="0004183B"/>
    <w:rsid w:val="00076ABA"/>
    <w:rsid w:val="000E034F"/>
    <w:rsid w:val="00250DCE"/>
    <w:rsid w:val="003B13C0"/>
    <w:rsid w:val="003C1765"/>
    <w:rsid w:val="0054293B"/>
    <w:rsid w:val="005B38D7"/>
    <w:rsid w:val="005B59AE"/>
    <w:rsid w:val="0068535B"/>
    <w:rsid w:val="006B33C8"/>
    <w:rsid w:val="006F53F0"/>
    <w:rsid w:val="00717384"/>
    <w:rsid w:val="007315A7"/>
    <w:rsid w:val="0074326D"/>
    <w:rsid w:val="00757031"/>
    <w:rsid w:val="0077042F"/>
    <w:rsid w:val="0078767D"/>
    <w:rsid w:val="00831A2D"/>
    <w:rsid w:val="008728D1"/>
    <w:rsid w:val="0087497B"/>
    <w:rsid w:val="00896923"/>
    <w:rsid w:val="008D1F0B"/>
    <w:rsid w:val="009B67F0"/>
    <w:rsid w:val="00A02583"/>
    <w:rsid w:val="00A41674"/>
    <w:rsid w:val="00B11959"/>
    <w:rsid w:val="00B30A24"/>
    <w:rsid w:val="00BA1EFC"/>
    <w:rsid w:val="00BD788C"/>
    <w:rsid w:val="00C66D1B"/>
    <w:rsid w:val="00C83F6E"/>
    <w:rsid w:val="00CA590B"/>
    <w:rsid w:val="00CF346F"/>
    <w:rsid w:val="00CF51D3"/>
    <w:rsid w:val="00D44095"/>
    <w:rsid w:val="00D70672"/>
    <w:rsid w:val="00D85143"/>
    <w:rsid w:val="00DC3592"/>
    <w:rsid w:val="00E07FAE"/>
    <w:rsid w:val="00E1133C"/>
    <w:rsid w:val="00EC3A70"/>
    <w:rsid w:val="00F0449E"/>
    <w:rsid w:val="00F603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497B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C66D1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820</Words>
  <Characters>4678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5488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2012-01-30T12:23:00Z</cp:lastPrinted>
  <dcterms:created xsi:type="dcterms:W3CDTF">2012-01-30T12:55:00Z</dcterms:created>
  <dcterms:modified xsi:type="dcterms:W3CDTF">2012-02-09T07:21:00Z</dcterms:modified>
</cp:coreProperties>
</file>