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8ED" w:rsidRPr="00045EAE" w:rsidRDefault="004118ED" w:rsidP="00367E0F">
      <w:pPr>
        <w:jc w:val="center"/>
        <w:rPr>
          <w:rFonts w:ascii="Georgia" w:hAnsi="Georgia"/>
          <w:b/>
          <w:sz w:val="28"/>
          <w:szCs w:val="28"/>
          <w:lang w:val="uk-UA"/>
        </w:rPr>
      </w:pPr>
      <w:r w:rsidRPr="00045EAE">
        <w:rPr>
          <w:rFonts w:ascii="Georgia" w:hAnsi="Georgia"/>
          <w:b/>
          <w:sz w:val="28"/>
          <w:szCs w:val="28"/>
          <w:lang w:val="uk-UA"/>
        </w:rPr>
        <w:t>РОЗРАХУНОК</w:t>
      </w:r>
    </w:p>
    <w:p w:rsidR="00D54187" w:rsidRPr="00045EAE" w:rsidRDefault="00D54187" w:rsidP="00367E0F">
      <w:pPr>
        <w:jc w:val="center"/>
        <w:rPr>
          <w:rFonts w:ascii="Georgia" w:hAnsi="Georgia"/>
          <w:b/>
          <w:sz w:val="24"/>
          <w:szCs w:val="24"/>
          <w:u w:val="single"/>
          <w:lang w:val="uk-UA"/>
        </w:rPr>
      </w:pPr>
      <w:r w:rsidRPr="00045EAE">
        <w:rPr>
          <w:rFonts w:ascii="Georgia" w:hAnsi="Georgia"/>
          <w:b/>
          <w:sz w:val="24"/>
          <w:szCs w:val="24"/>
          <w:u w:val="single"/>
          <w:lang w:val="uk-UA"/>
        </w:rPr>
        <w:t xml:space="preserve">вартості оформлення </w:t>
      </w:r>
      <w:r w:rsidR="00AF7D0C" w:rsidRPr="00045EAE">
        <w:rPr>
          <w:rFonts w:ascii="Georgia" w:hAnsi="Georgia"/>
          <w:b/>
          <w:sz w:val="24"/>
          <w:szCs w:val="24"/>
          <w:u w:val="single"/>
          <w:lang w:val="uk-UA"/>
        </w:rPr>
        <w:t>прав</w:t>
      </w:r>
      <w:r w:rsidR="00882C61" w:rsidRPr="00045EAE">
        <w:rPr>
          <w:rFonts w:ascii="Georgia" w:hAnsi="Georgia"/>
          <w:b/>
          <w:sz w:val="24"/>
          <w:szCs w:val="24"/>
          <w:u w:val="single"/>
          <w:lang w:val="uk-UA"/>
        </w:rPr>
        <w:t xml:space="preserve"> на спадщину</w:t>
      </w:r>
    </w:p>
    <w:p w:rsidR="00867345" w:rsidRPr="00045EAE" w:rsidRDefault="00CB348E" w:rsidP="00367E0F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045EAE">
        <w:rPr>
          <w:rFonts w:ascii="Georgia" w:hAnsi="Georgia"/>
          <w:b/>
          <w:sz w:val="24"/>
          <w:szCs w:val="24"/>
          <w:lang w:val="uk-UA"/>
        </w:rPr>
        <w:t xml:space="preserve">згідно тарифів, встановлених в нотаріальній конторі </w:t>
      </w:r>
    </w:p>
    <w:p w:rsidR="004118ED" w:rsidRDefault="00CB348E" w:rsidP="00367E0F">
      <w:pPr>
        <w:jc w:val="center"/>
        <w:rPr>
          <w:rFonts w:ascii="Georgia" w:hAnsi="Georgia"/>
          <w:b/>
          <w:sz w:val="24"/>
          <w:szCs w:val="24"/>
          <w:lang w:val="en-US"/>
        </w:rPr>
      </w:pPr>
      <w:r w:rsidRPr="00045EAE">
        <w:rPr>
          <w:rFonts w:ascii="Georgia" w:hAnsi="Georgia"/>
          <w:b/>
          <w:sz w:val="24"/>
          <w:szCs w:val="24"/>
          <w:lang w:val="uk-UA"/>
        </w:rPr>
        <w:t xml:space="preserve">приватного нотаріуса </w:t>
      </w:r>
    </w:p>
    <w:p w:rsidR="004D68E8" w:rsidRPr="004D68E8" w:rsidRDefault="004D68E8" w:rsidP="00367E0F">
      <w:pPr>
        <w:jc w:val="center"/>
        <w:rPr>
          <w:rFonts w:ascii="Georgia" w:hAnsi="Georgia"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  <w:t>______________________________________</w:t>
      </w:r>
    </w:p>
    <w:p w:rsidR="00D54187" w:rsidRPr="00045EAE" w:rsidRDefault="00D54187">
      <w:pPr>
        <w:rPr>
          <w:rFonts w:ascii="Georgia" w:hAnsi="Georgia"/>
          <w:lang w:val="uk-U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7"/>
        <w:gridCol w:w="2513"/>
        <w:gridCol w:w="1280"/>
        <w:gridCol w:w="1629"/>
      </w:tblGrid>
      <w:tr w:rsidR="00D54187" w:rsidRPr="00045EAE" w:rsidTr="00045EAE">
        <w:trPr>
          <w:jc w:val="center"/>
        </w:trPr>
        <w:tc>
          <w:tcPr>
            <w:tcW w:w="4607" w:type="dxa"/>
          </w:tcPr>
          <w:p w:rsidR="00D54187" w:rsidRPr="00045EAE" w:rsidRDefault="00D54187" w:rsidP="002573CF">
            <w:pPr>
              <w:jc w:val="center"/>
              <w:rPr>
                <w:rFonts w:ascii="Georgia" w:hAnsi="Georgia"/>
                <w:b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b/>
                <w:sz w:val="21"/>
                <w:szCs w:val="21"/>
                <w:lang w:val="uk-UA"/>
              </w:rPr>
              <w:t>Назва послуги</w:t>
            </w:r>
          </w:p>
        </w:tc>
        <w:tc>
          <w:tcPr>
            <w:tcW w:w="2513" w:type="dxa"/>
            <w:vAlign w:val="center"/>
          </w:tcPr>
          <w:p w:rsidR="00D54187" w:rsidRPr="00045EAE" w:rsidRDefault="00D54187" w:rsidP="009319EA">
            <w:pPr>
              <w:jc w:val="center"/>
              <w:rPr>
                <w:rFonts w:ascii="Georgia" w:hAnsi="Georgia"/>
                <w:b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b/>
                <w:sz w:val="21"/>
                <w:szCs w:val="21"/>
                <w:lang w:val="uk-UA"/>
              </w:rPr>
              <w:t>Ціна, грн.</w:t>
            </w:r>
          </w:p>
        </w:tc>
        <w:tc>
          <w:tcPr>
            <w:tcW w:w="1237" w:type="dxa"/>
          </w:tcPr>
          <w:p w:rsidR="00D54187" w:rsidRPr="00045EAE" w:rsidRDefault="00D54187" w:rsidP="002573CF">
            <w:pPr>
              <w:jc w:val="center"/>
              <w:rPr>
                <w:rFonts w:ascii="Georgia" w:hAnsi="Georgia"/>
                <w:b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b/>
                <w:sz w:val="21"/>
                <w:szCs w:val="21"/>
                <w:lang w:val="uk-UA"/>
              </w:rPr>
              <w:t>Кількість</w:t>
            </w:r>
          </w:p>
        </w:tc>
        <w:tc>
          <w:tcPr>
            <w:tcW w:w="1629" w:type="dxa"/>
          </w:tcPr>
          <w:p w:rsidR="00D54187" w:rsidRPr="00045EAE" w:rsidRDefault="00D54187" w:rsidP="002573CF">
            <w:pPr>
              <w:jc w:val="center"/>
              <w:rPr>
                <w:rFonts w:ascii="Georgia" w:hAnsi="Georgia"/>
                <w:b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b/>
                <w:sz w:val="21"/>
                <w:szCs w:val="21"/>
                <w:lang w:val="uk-UA"/>
              </w:rPr>
              <w:t>Сума, грн.</w:t>
            </w:r>
          </w:p>
        </w:tc>
      </w:tr>
      <w:tr w:rsidR="00A24253" w:rsidRPr="00045EAE" w:rsidTr="00045EAE">
        <w:trPr>
          <w:jc w:val="center"/>
        </w:trPr>
        <w:tc>
          <w:tcPr>
            <w:tcW w:w="9986" w:type="dxa"/>
            <w:gridSpan w:val="4"/>
            <w:vAlign w:val="center"/>
          </w:tcPr>
          <w:p w:rsidR="004118ED" w:rsidRPr="00045EAE" w:rsidRDefault="004118ED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</w:p>
          <w:p w:rsidR="00A24253" w:rsidRPr="00045EAE" w:rsidRDefault="004118ED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  <w:t>Заведення спадкової справи</w:t>
            </w:r>
          </w:p>
          <w:p w:rsidR="004118ED" w:rsidRPr="00045EAE" w:rsidRDefault="004118ED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</w:p>
        </w:tc>
      </w:tr>
      <w:tr w:rsidR="00D54187" w:rsidRPr="00045EAE" w:rsidTr="00045EAE">
        <w:trPr>
          <w:jc w:val="center"/>
        </w:trPr>
        <w:tc>
          <w:tcPr>
            <w:tcW w:w="4607" w:type="dxa"/>
          </w:tcPr>
          <w:p w:rsidR="00D54187" w:rsidRPr="00045EAE" w:rsidRDefault="00882C61" w:rsidP="00AF7D0C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Складання та реєстрація заяви</w:t>
            </w:r>
            <w:r w:rsidR="00D54187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 про прийняття спадщини чи про відмову від спадщини</w:t>
            </w:r>
          </w:p>
        </w:tc>
        <w:tc>
          <w:tcPr>
            <w:tcW w:w="2513" w:type="dxa"/>
            <w:vAlign w:val="center"/>
          </w:tcPr>
          <w:p w:rsidR="00CB348E" w:rsidRPr="00045EAE" w:rsidRDefault="00D54187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  <w:p w:rsidR="00D54187" w:rsidRPr="00045EAE" w:rsidRDefault="00D54187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за </w:t>
            </w:r>
            <w:r w:rsidR="00367E0F" w:rsidRPr="00045EAE">
              <w:rPr>
                <w:rFonts w:ascii="Georgia" w:hAnsi="Georgia"/>
                <w:sz w:val="24"/>
                <w:szCs w:val="24"/>
                <w:lang w:val="uk-UA"/>
              </w:rPr>
              <w:t>одну</w:t>
            </w: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 заяву</w:t>
            </w:r>
          </w:p>
        </w:tc>
        <w:tc>
          <w:tcPr>
            <w:tcW w:w="1237" w:type="dxa"/>
          </w:tcPr>
          <w:p w:rsidR="00D54187" w:rsidRPr="00045EAE" w:rsidRDefault="00D54187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D54187" w:rsidRPr="00045EAE" w:rsidRDefault="00D54187" w:rsidP="002573CF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</w:p>
        </w:tc>
      </w:tr>
      <w:tr w:rsidR="00D54187" w:rsidRPr="00045EAE" w:rsidTr="00045EAE">
        <w:trPr>
          <w:jc w:val="center"/>
        </w:trPr>
        <w:tc>
          <w:tcPr>
            <w:tcW w:w="4607" w:type="dxa"/>
          </w:tcPr>
          <w:p w:rsidR="00D54187" w:rsidRPr="00045EAE" w:rsidRDefault="00A24253" w:rsidP="00867345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Перевірка за Спадковим реєстром </w:t>
            </w:r>
            <w:r w:rsidR="00AF7D0C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наявності чи </w:t>
            </w:r>
            <w:r w:rsidR="00867345" w:rsidRPr="00045EAE">
              <w:rPr>
                <w:rFonts w:ascii="Georgia" w:hAnsi="Georgia"/>
                <w:sz w:val="21"/>
                <w:szCs w:val="21"/>
                <w:lang w:val="uk-UA"/>
              </w:rPr>
              <w:t>відсутності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 заведеної спадкової справи</w:t>
            </w:r>
          </w:p>
        </w:tc>
        <w:tc>
          <w:tcPr>
            <w:tcW w:w="2513" w:type="dxa"/>
            <w:vAlign w:val="center"/>
          </w:tcPr>
          <w:p w:rsidR="00D54187" w:rsidRPr="00045EAE" w:rsidRDefault="00A24253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  <w:tc>
          <w:tcPr>
            <w:tcW w:w="1237" w:type="dxa"/>
          </w:tcPr>
          <w:p w:rsidR="00D54187" w:rsidRPr="00045EAE" w:rsidRDefault="004118ED" w:rsidP="002573CF">
            <w:pPr>
              <w:tabs>
                <w:tab w:val="left" w:pos="495"/>
                <w:tab w:val="center" w:pos="557"/>
              </w:tabs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ab/>
              <w:t>-</w:t>
            </w:r>
          </w:p>
        </w:tc>
        <w:tc>
          <w:tcPr>
            <w:tcW w:w="1629" w:type="dxa"/>
            <w:vAlign w:val="center"/>
          </w:tcPr>
          <w:p w:rsidR="00D54187" w:rsidRPr="00045EAE" w:rsidRDefault="00A24253" w:rsidP="00882C61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0.00 грн.</w:t>
            </w:r>
          </w:p>
        </w:tc>
      </w:tr>
      <w:tr w:rsidR="00D54187" w:rsidRPr="00045EAE" w:rsidTr="00045EAE">
        <w:trPr>
          <w:jc w:val="center"/>
        </w:trPr>
        <w:tc>
          <w:tcPr>
            <w:tcW w:w="4607" w:type="dxa"/>
          </w:tcPr>
          <w:p w:rsidR="00D54187" w:rsidRPr="00045EAE" w:rsidRDefault="00A24253" w:rsidP="00462AC1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Перевірка за Спадковим реєстром наявності </w:t>
            </w:r>
            <w:r w:rsidR="00462AC1">
              <w:rPr>
                <w:rFonts w:ascii="Georgia" w:hAnsi="Georgia"/>
                <w:sz w:val="21"/>
                <w:szCs w:val="21"/>
                <w:lang w:val="uk-UA"/>
              </w:rPr>
              <w:t>або</w:t>
            </w:r>
            <w:r w:rsidR="00867345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 відсутності 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заповіту</w:t>
            </w:r>
            <w:r w:rsidR="00AF7D0C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 чи спадкового договору</w:t>
            </w:r>
          </w:p>
        </w:tc>
        <w:tc>
          <w:tcPr>
            <w:tcW w:w="2513" w:type="dxa"/>
            <w:vAlign w:val="center"/>
          </w:tcPr>
          <w:p w:rsidR="00D54187" w:rsidRPr="00045EAE" w:rsidRDefault="00A24253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  <w:tc>
          <w:tcPr>
            <w:tcW w:w="1237" w:type="dxa"/>
          </w:tcPr>
          <w:p w:rsidR="00D54187" w:rsidRPr="00045EAE" w:rsidRDefault="004118ED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-</w:t>
            </w:r>
          </w:p>
        </w:tc>
        <w:tc>
          <w:tcPr>
            <w:tcW w:w="1629" w:type="dxa"/>
            <w:vAlign w:val="center"/>
          </w:tcPr>
          <w:p w:rsidR="00D54187" w:rsidRPr="00045EAE" w:rsidRDefault="00A24253" w:rsidP="00882C61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</w:tr>
      <w:tr w:rsidR="00D54187" w:rsidRPr="00045EAE" w:rsidTr="00045EAE">
        <w:trPr>
          <w:jc w:val="center"/>
        </w:trPr>
        <w:tc>
          <w:tcPr>
            <w:tcW w:w="4607" w:type="dxa"/>
          </w:tcPr>
          <w:p w:rsidR="00D54187" w:rsidRPr="00045EAE" w:rsidRDefault="00A24253" w:rsidP="00AF7D0C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Запит до </w:t>
            </w:r>
            <w:proofErr w:type="spellStart"/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ЖЕКу</w:t>
            </w:r>
            <w:proofErr w:type="spellEnd"/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 </w:t>
            </w:r>
            <w:r w:rsidR="00AF7D0C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(об’єднання власників квартир) 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про місце реєстрації </w:t>
            </w:r>
            <w:r w:rsidR="00CB348E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спадкодавця </w:t>
            </w:r>
            <w:r w:rsidR="00AF7D0C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на день смерті 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(за необхідності)</w:t>
            </w:r>
          </w:p>
        </w:tc>
        <w:tc>
          <w:tcPr>
            <w:tcW w:w="2513" w:type="dxa"/>
            <w:vAlign w:val="center"/>
          </w:tcPr>
          <w:p w:rsidR="00D54187" w:rsidRPr="00045EAE" w:rsidRDefault="004D68E8" w:rsidP="004D68E8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en-US"/>
              </w:rPr>
              <w:t>0</w:t>
            </w:r>
            <w:proofErr w:type="gramStart"/>
            <w:r w:rsidR="00A24253" w:rsidRPr="00045EAE">
              <w:rPr>
                <w:rFonts w:ascii="Georgia" w:hAnsi="Georgia"/>
                <w:sz w:val="24"/>
                <w:szCs w:val="24"/>
                <w:lang w:val="uk-UA"/>
              </w:rPr>
              <w:t>,00</w:t>
            </w:r>
            <w:proofErr w:type="gramEnd"/>
            <w:r w:rsidR="00A24253"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 грн.</w:t>
            </w:r>
          </w:p>
        </w:tc>
        <w:tc>
          <w:tcPr>
            <w:tcW w:w="1237" w:type="dxa"/>
          </w:tcPr>
          <w:p w:rsidR="00D54187" w:rsidRPr="00045EAE" w:rsidRDefault="004118ED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-</w:t>
            </w:r>
          </w:p>
        </w:tc>
        <w:tc>
          <w:tcPr>
            <w:tcW w:w="1629" w:type="dxa"/>
            <w:vAlign w:val="center"/>
          </w:tcPr>
          <w:p w:rsidR="00D54187" w:rsidRPr="00045EAE" w:rsidRDefault="004D68E8" w:rsidP="00882C61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en-US"/>
              </w:rPr>
              <w:t>0</w:t>
            </w:r>
            <w:proofErr w:type="gramStart"/>
            <w:r w:rsidR="00A24253" w:rsidRPr="00045EAE">
              <w:rPr>
                <w:rFonts w:ascii="Georgia" w:hAnsi="Georgia"/>
                <w:sz w:val="24"/>
                <w:szCs w:val="24"/>
                <w:lang w:val="uk-UA"/>
              </w:rPr>
              <w:t>,00</w:t>
            </w:r>
            <w:proofErr w:type="gramEnd"/>
            <w:r w:rsidR="00A24253"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 грн.</w:t>
            </w:r>
          </w:p>
        </w:tc>
      </w:tr>
      <w:tr w:rsidR="00C43B9D" w:rsidRPr="00045EAE" w:rsidTr="00045EAE">
        <w:trPr>
          <w:jc w:val="center"/>
        </w:trPr>
        <w:tc>
          <w:tcPr>
            <w:tcW w:w="4607" w:type="dxa"/>
          </w:tcPr>
          <w:p w:rsidR="00C43B9D" w:rsidRPr="00045EAE" w:rsidRDefault="00C43B9D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Запит щодо виявлених заповітів згідно Спадкового реєстру</w:t>
            </w:r>
          </w:p>
        </w:tc>
        <w:tc>
          <w:tcPr>
            <w:tcW w:w="2513" w:type="dxa"/>
            <w:vAlign w:val="center"/>
          </w:tcPr>
          <w:p w:rsidR="00C43B9D" w:rsidRPr="00045EAE" w:rsidRDefault="00882C61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</w:t>
            </w:r>
            <w:r w:rsidR="00C43B9D" w:rsidRPr="00045EAE">
              <w:rPr>
                <w:rFonts w:ascii="Georgia" w:hAnsi="Georgia"/>
                <w:sz w:val="24"/>
                <w:szCs w:val="24"/>
                <w:lang w:val="uk-UA"/>
              </w:rPr>
              <w:t>,00 грн.</w:t>
            </w:r>
          </w:p>
          <w:p w:rsidR="00C43B9D" w:rsidRPr="00045EAE" w:rsidRDefault="00C43B9D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за </w:t>
            </w:r>
            <w:r w:rsidR="00AF7D0C" w:rsidRPr="00045EAE">
              <w:rPr>
                <w:rFonts w:ascii="Georgia" w:hAnsi="Georgia"/>
                <w:sz w:val="24"/>
                <w:szCs w:val="24"/>
                <w:lang w:val="uk-UA"/>
              </w:rPr>
              <w:t>один</w:t>
            </w: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 запит</w:t>
            </w:r>
          </w:p>
        </w:tc>
        <w:tc>
          <w:tcPr>
            <w:tcW w:w="1237" w:type="dxa"/>
          </w:tcPr>
          <w:p w:rsidR="00C43B9D" w:rsidRPr="00045EAE" w:rsidRDefault="00C43B9D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C43B9D" w:rsidRPr="00045EAE" w:rsidRDefault="00C43B9D" w:rsidP="002573CF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</w:p>
        </w:tc>
      </w:tr>
      <w:tr w:rsidR="004118ED" w:rsidRPr="00045EAE" w:rsidTr="00045EAE">
        <w:trPr>
          <w:jc w:val="center"/>
        </w:trPr>
        <w:tc>
          <w:tcPr>
            <w:tcW w:w="4607" w:type="dxa"/>
          </w:tcPr>
          <w:p w:rsidR="004118ED" w:rsidRPr="00045EAE" w:rsidRDefault="004118ED" w:rsidP="00471264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Правові (консультаційні) послуги</w:t>
            </w:r>
          </w:p>
        </w:tc>
        <w:tc>
          <w:tcPr>
            <w:tcW w:w="2513" w:type="dxa"/>
            <w:vAlign w:val="center"/>
          </w:tcPr>
          <w:p w:rsidR="004118ED" w:rsidRPr="00045EAE" w:rsidRDefault="004118ED" w:rsidP="00882C61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  <w:tc>
          <w:tcPr>
            <w:tcW w:w="1237" w:type="dxa"/>
          </w:tcPr>
          <w:p w:rsidR="004118ED" w:rsidRPr="00045EAE" w:rsidRDefault="004118ED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-</w:t>
            </w:r>
          </w:p>
        </w:tc>
        <w:tc>
          <w:tcPr>
            <w:tcW w:w="1629" w:type="dxa"/>
          </w:tcPr>
          <w:p w:rsidR="004118ED" w:rsidRPr="00045EAE" w:rsidRDefault="004118ED" w:rsidP="00882C61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</w:tr>
      <w:tr w:rsidR="00A24253" w:rsidRPr="00045EAE" w:rsidTr="00045EAE">
        <w:trPr>
          <w:jc w:val="center"/>
        </w:trPr>
        <w:tc>
          <w:tcPr>
            <w:tcW w:w="9986" w:type="dxa"/>
            <w:gridSpan w:val="4"/>
            <w:vAlign w:val="center"/>
          </w:tcPr>
          <w:p w:rsidR="004118ED" w:rsidRPr="00045EAE" w:rsidRDefault="004118ED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</w:p>
          <w:p w:rsidR="00A24253" w:rsidRPr="00045EAE" w:rsidRDefault="00A24253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  <w:t xml:space="preserve">Видача </w:t>
            </w:r>
            <w:r w:rsidR="004118ED" w:rsidRPr="00045EAE"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  <w:t>свідоцтва про право на спадщину</w:t>
            </w:r>
          </w:p>
          <w:p w:rsidR="004118ED" w:rsidRPr="00045EAE" w:rsidRDefault="004118ED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</w:p>
        </w:tc>
      </w:tr>
      <w:tr w:rsidR="00D54187" w:rsidRPr="00045EAE" w:rsidTr="00045EAE">
        <w:trPr>
          <w:jc w:val="center"/>
        </w:trPr>
        <w:tc>
          <w:tcPr>
            <w:tcW w:w="4607" w:type="dxa"/>
          </w:tcPr>
          <w:p w:rsidR="00A24253" w:rsidRPr="00045EAE" w:rsidRDefault="00FE1357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Свідоцтво про право на спадщину</w:t>
            </w:r>
          </w:p>
          <w:p w:rsidR="00FE1357" w:rsidRPr="00045EAE" w:rsidRDefault="00FE1357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+ засвідчення вірності копії цього свідоцтва</w:t>
            </w:r>
          </w:p>
        </w:tc>
        <w:tc>
          <w:tcPr>
            <w:tcW w:w="2513" w:type="dxa"/>
            <w:vAlign w:val="center"/>
          </w:tcPr>
          <w:p w:rsidR="00D54187" w:rsidRPr="00045EAE" w:rsidRDefault="00FE1357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  <w:p w:rsidR="00FE1357" w:rsidRPr="00045EAE" w:rsidRDefault="00FE1357" w:rsidP="009319EA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за кожне свідоцтво</w:t>
            </w:r>
            <w:r w:rsidR="00DD5A10" w:rsidRPr="00045EAE">
              <w:rPr>
                <w:rFonts w:ascii="Georgia" w:hAnsi="Georgia"/>
                <w:b/>
                <w:sz w:val="24"/>
                <w:szCs w:val="24"/>
                <w:lang w:val="uk-UA"/>
              </w:rPr>
              <w:t>*</w:t>
            </w:r>
          </w:p>
        </w:tc>
        <w:tc>
          <w:tcPr>
            <w:tcW w:w="1237" w:type="dxa"/>
          </w:tcPr>
          <w:p w:rsidR="00D54187" w:rsidRPr="00045EAE" w:rsidRDefault="00D54187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D54187" w:rsidRPr="00045EAE" w:rsidRDefault="00D54187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A24253" w:rsidRPr="00045EAE" w:rsidTr="00045EAE">
        <w:trPr>
          <w:jc w:val="center"/>
        </w:trPr>
        <w:tc>
          <w:tcPr>
            <w:tcW w:w="9986" w:type="dxa"/>
            <w:gridSpan w:val="4"/>
            <w:vAlign w:val="center"/>
          </w:tcPr>
          <w:p w:rsidR="00FE1357" w:rsidRPr="00045EAE" w:rsidRDefault="00FE1357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</w:p>
          <w:p w:rsidR="00A24253" w:rsidRPr="00045EAE" w:rsidRDefault="00882C61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  <w:t>Інші послуги</w:t>
            </w:r>
          </w:p>
          <w:p w:rsidR="004118ED" w:rsidRPr="00045EAE" w:rsidRDefault="004118ED" w:rsidP="009319EA">
            <w:pPr>
              <w:jc w:val="center"/>
              <w:rPr>
                <w:rFonts w:ascii="Georgia" w:hAnsi="Georgia"/>
                <w:b/>
                <w:i/>
                <w:sz w:val="24"/>
                <w:szCs w:val="24"/>
                <w:lang w:val="uk-UA"/>
              </w:rPr>
            </w:pPr>
          </w:p>
        </w:tc>
      </w:tr>
      <w:tr w:rsidR="00A24253" w:rsidRPr="00045EAE" w:rsidTr="00045EAE">
        <w:trPr>
          <w:jc w:val="center"/>
        </w:trPr>
        <w:tc>
          <w:tcPr>
            <w:tcW w:w="4607" w:type="dxa"/>
          </w:tcPr>
          <w:p w:rsidR="00A24253" w:rsidRPr="00045EAE" w:rsidRDefault="00A24253" w:rsidP="00A24253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Запит до органів</w:t>
            </w:r>
            <w:r w:rsidR="00471264" w:rsidRPr="00045EAE">
              <w:rPr>
                <w:rFonts w:ascii="Georgia" w:hAnsi="Georgia"/>
                <w:sz w:val="21"/>
                <w:szCs w:val="21"/>
                <w:lang w:val="uk-UA"/>
              </w:rPr>
              <w:t>, підприємств, установ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 </w:t>
            </w:r>
            <w:r w:rsidR="00471264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, організацій 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іноземних держав</w:t>
            </w:r>
          </w:p>
        </w:tc>
        <w:tc>
          <w:tcPr>
            <w:tcW w:w="2513" w:type="dxa"/>
            <w:vAlign w:val="center"/>
          </w:tcPr>
          <w:p w:rsidR="00CB348E" w:rsidRPr="00045EAE" w:rsidRDefault="00A24253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  <w:p w:rsidR="00A24253" w:rsidRPr="00045EAE" w:rsidRDefault="00A24253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за </w:t>
            </w:r>
            <w:r w:rsidR="00367E0F" w:rsidRPr="00045EAE">
              <w:rPr>
                <w:rFonts w:ascii="Georgia" w:hAnsi="Georgia"/>
                <w:sz w:val="24"/>
                <w:szCs w:val="24"/>
                <w:lang w:val="uk-UA"/>
              </w:rPr>
              <w:t>один</w:t>
            </w: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 запит + поштові витрати</w:t>
            </w:r>
          </w:p>
        </w:tc>
        <w:tc>
          <w:tcPr>
            <w:tcW w:w="1237" w:type="dxa"/>
          </w:tcPr>
          <w:p w:rsidR="00A24253" w:rsidRPr="00045EAE" w:rsidRDefault="00A24253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A24253" w:rsidRPr="00045EAE" w:rsidRDefault="00A24253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3F7001" w:rsidRPr="00045EAE" w:rsidTr="00045EAE">
        <w:trPr>
          <w:jc w:val="center"/>
        </w:trPr>
        <w:tc>
          <w:tcPr>
            <w:tcW w:w="4607" w:type="dxa"/>
          </w:tcPr>
          <w:p w:rsidR="003F7001" w:rsidRPr="00045EAE" w:rsidRDefault="003F7001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Видача свідоцтва про право власності на частку в спільному майні подружжя</w:t>
            </w:r>
          </w:p>
        </w:tc>
        <w:tc>
          <w:tcPr>
            <w:tcW w:w="2513" w:type="dxa"/>
            <w:vAlign w:val="center"/>
          </w:tcPr>
          <w:p w:rsidR="003F7001" w:rsidRPr="00045EAE" w:rsidRDefault="009319EA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</w:t>
            </w:r>
            <w:r w:rsidR="003F7001" w:rsidRPr="00045EAE">
              <w:rPr>
                <w:rFonts w:ascii="Georgia" w:hAnsi="Georgia"/>
                <w:sz w:val="24"/>
                <w:szCs w:val="24"/>
                <w:lang w:val="uk-UA"/>
              </w:rPr>
              <w:t>,00 грн.</w:t>
            </w:r>
          </w:p>
          <w:p w:rsidR="003F7001" w:rsidRPr="00045EAE" w:rsidRDefault="003F7001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за кожне свідоцтво</w:t>
            </w:r>
          </w:p>
        </w:tc>
        <w:tc>
          <w:tcPr>
            <w:tcW w:w="1237" w:type="dxa"/>
          </w:tcPr>
          <w:p w:rsidR="003F7001" w:rsidRPr="00045EAE" w:rsidRDefault="003F7001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3F7001" w:rsidRPr="00045EAE" w:rsidRDefault="003F7001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613BF9" w:rsidRPr="00045EAE" w:rsidTr="00045EAE">
        <w:trPr>
          <w:jc w:val="center"/>
        </w:trPr>
        <w:tc>
          <w:tcPr>
            <w:tcW w:w="4607" w:type="dxa"/>
          </w:tcPr>
          <w:p w:rsidR="00613BF9" w:rsidRPr="00045EAE" w:rsidRDefault="00613BF9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Заява про надання згоди спадкоємців на прийняття спадщини особою, що пропустила 6-ти місячний строк</w:t>
            </w:r>
          </w:p>
        </w:tc>
        <w:tc>
          <w:tcPr>
            <w:tcW w:w="2513" w:type="dxa"/>
            <w:vAlign w:val="center"/>
          </w:tcPr>
          <w:p w:rsidR="00613BF9" w:rsidRPr="00045EAE" w:rsidRDefault="00613BF9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  <w:tc>
          <w:tcPr>
            <w:tcW w:w="1237" w:type="dxa"/>
          </w:tcPr>
          <w:p w:rsidR="00613BF9" w:rsidRPr="00045EAE" w:rsidRDefault="00613BF9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613BF9" w:rsidRPr="00045EAE" w:rsidRDefault="00613BF9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A24253" w:rsidRPr="00045EAE" w:rsidTr="00045EAE">
        <w:trPr>
          <w:jc w:val="center"/>
        </w:trPr>
        <w:tc>
          <w:tcPr>
            <w:tcW w:w="4607" w:type="dxa"/>
          </w:tcPr>
          <w:p w:rsidR="00472E0F" w:rsidRPr="00045EAE" w:rsidRDefault="00CB348E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Складання д</w:t>
            </w:r>
            <w:r w:rsidR="00367E0F" w:rsidRPr="00045EAE">
              <w:rPr>
                <w:rFonts w:ascii="Georgia" w:hAnsi="Georgia"/>
                <w:sz w:val="21"/>
                <w:szCs w:val="21"/>
                <w:lang w:val="uk-UA"/>
              </w:rPr>
              <w:t>огов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ору </w:t>
            </w:r>
          </w:p>
          <w:p w:rsidR="00A24253" w:rsidRPr="00045EAE" w:rsidRDefault="00367E0F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про тлумачення заповіту</w:t>
            </w:r>
          </w:p>
        </w:tc>
        <w:tc>
          <w:tcPr>
            <w:tcW w:w="2513" w:type="dxa"/>
            <w:vAlign w:val="center"/>
          </w:tcPr>
          <w:p w:rsidR="00A24253" w:rsidRPr="00045EAE" w:rsidRDefault="00367E0F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0,00 </w:t>
            </w:r>
            <w:r w:rsidR="00867345" w:rsidRPr="00045EAE">
              <w:rPr>
                <w:rFonts w:ascii="Georgia" w:hAnsi="Georgia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237" w:type="dxa"/>
          </w:tcPr>
          <w:p w:rsidR="00A24253" w:rsidRPr="00045EAE" w:rsidRDefault="00A24253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A24253" w:rsidRPr="00045EAE" w:rsidRDefault="00A24253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0540E8" w:rsidRPr="00045EAE" w:rsidTr="00045EAE">
        <w:trPr>
          <w:jc w:val="center"/>
        </w:trPr>
        <w:tc>
          <w:tcPr>
            <w:tcW w:w="4607" w:type="dxa"/>
          </w:tcPr>
          <w:p w:rsidR="000540E8" w:rsidRPr="00045EAE" w:rsidRDefault="00F0574C" w:rsidP="00F0574C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Посвідчення договору про зміну черговості одержання права на спадкування</w:t>
            </w:r>
          </w:p>
        </w:tc>
        <w:tc>
          <w:tcPr>
            <w:tcW w:w="2513" w:type="dxa"/>
            <w:vAlign w:val="center"/>
          </w:tcPr>
          <w:p w:rsidR="000540E8" w:rsidRPr="00045EAE" w:rsidRDefault="00F0574C" w:rsidP="004D68E8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  <w:tc>
          <w:tcPr>
            <w:tcW w:w="1237" w:type="dxa"/>
          </w:tcPr>
          <w:p w:rsidR="000540E8" w:rsidRPr="00045EAE" w:rsidRDefault="000540E8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0540E8" w:rsidRPr="00045EAE" w:rsidRDefault="000540E8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0540E8" w:rsidRPr="00045EAE" w:rsidTr="00045EAE">
        <w:trPr>
          <w:jc w:val="center"/>
        </w:trPr>
        <w:tc>
          <w:tcPr>
            <w:tcW w:w="4607" w:type="dxa"/>
          </w:tcPr>
          <w:p w:rsidR="000540E8" w:rsidRPr="00045EAE" w:rsidRDefault="00F0574C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Посвідчення договору про зміну часток у спадщині спадкоємців за законом</w:t>
            </w:r>
          </w:p>
        </w:tc>
        <w:tc>
          <w:tcPr>
            <w:tcW w:w="2513" w:type="dxa"/>
            <w:vAlign w:val="center"/>
          </w:tcPr>
          <w:p w:rsidR="000540E8" w:rsidRPr="00045EAE" w:rsidRDefault="00F0574C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  <w:tc>
          <w:tcPr>
            <w:tcW w:w="1237" w:type="dxa"/>
          </w:tcPr>
          <w:p w:rsidR="000540E8" w:rsidRPr="00045EAE" w:rsidRDefault="000540E8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0540E8" w:rsidRPr="00045EAE" w:rsidRDefault="000540E8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A24253" w:rsidRPr="00045EAE" w:rsidTr="00045EAE">
        <w:trPr>
          <w:jc w:val="center"/>
        </w:trPr>
        <w:tc>
          <w:tcPr>
            <w:tcW w:w="4607" w:type="dxa"/>
          </w:tcPr>
          <w:p w:rsidR="00A24253" w:rsidRPr="00045EAE" w:rsidRDefault="00CB348E" w:rsidP="00CB348E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Складання позовної  з</w:t>
            </w:r>
            <w:r w:rsidR="00367E0F" w:rsidRPr="00045EAE">
              <w:rPr>
                <w:rFonts w:ascii="Georgia" w:hAnsi="Georgia"/>
                <w:sz w:val="21"/>
                <w:szCs w:val="21"/>
                <w:lang w:val="uk-UA"/>
              </w:rPr>
              <w:t>аяв</w:t>
            </w: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и</w:t>
            </w:r>
            <w:r w:rsidR="00367E0F" w:rsidRPr="00045EAE">
              <w:rPr>
                <w:rFonts w:ascii="Georgia" w:hAnsi="Georgia"/>
                <w:sz w:val="21"/>
                <w:szCs w:val="21"/>
                <w:lang w:val="uk-UA"/>
              </w:rPr>
              <w:t xml:space="preserve"> до суду про встановлення додаткового строку для прийняття спадщини</w:t>
            </w:r>
          </w:p>
        </w:tc>
        <w:tc>
          <w:tcPr>
            <w:tcW w:w="2513" w:type="dxa"/>
            <w:vAlign w:val="center"/>
          </w:tcPr>
          <w:p w:rsidR="00A24253" w:rsidRPr="00045EAE" w:rsidRDefault="004D68E8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>
              <w:rPr>
                <w:rFonts w:ascii="Georgia" w:hAnsi="Georgia"/>
                <w:sz w:val="24"/>
                <w:szCs w:val="24"/>
                <w:lang w:val="en-US"/>
              </w:rPr>
              <w:t>0</w:t>
            </w:r>
            <w:proofErr w:type="gramStart"/>
            <w:r w:rsidR="00367E0F" w:rsidRPr="00045EAE">
              <w:rPr>
                <w:rFonts w:ascii="Georgia" w:hAnsi="Georgia"/>
                <w:sz w:val="24"/>
                <w:szCs w:val="24"/>
                <w:lang w:val="uk-UA"/>
              </w:rPr>
              <w:t>,00</w:t>
            </w:r>
            <w:proofErr w:type="gramEnd"/>
            <w:r w:rsidR="00367E0F" w:rsidRPr="00045EAE">
              <w:rPr>
                <w:rFonts w:ascii="Georgia" w:hAnsi="Georgia"/>
                <w:sz w:val="24"/>
                <w:szCs w:val="24"/>
                <w:lang w:val="uk-UA"/>
              </w:rPr>
              <w:t xml:space="preserve"> грн.</w:t>
            </w:r>
          </w:p>
        </w:tc>
        <w:tc>
          <w:tcPr>
            <w:tcW w:w="1237" w:type="dxa"/>
          </w:tcPr>
          <w:p w:rsidR="00A24253" w:rsidRPr="00045EAE" w:rsidRDefault="00A24253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A24253" w:rsidRPr="00045EAE" w:rsidRDefault="00A24253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  <w:tr w:rsidR="004118ED" w:rsidRPr="00045EAE" w:rsidTr="00045EAE">
        <w:trPr>
          <w:jc w:val="center"/>
        </w:trPr>
        <w:tc>
          <w:tcPr>
            <w:tcW w:w="4607" w:type="dxa"/>
          </w:tcPr>
          <w:p w:rsidR="004118ED" w:rsidRPr="00045EAE" w:rsidRDefault="004118ED">
            <w:pPr>
              <w:rPr>
                <w:rFonts w:ascii="Georgia" w:hAnsi="Georgia"/>
                <w:sz w:val="21"/>
                <w:szCs w:val="21"/>
                <w:lang w:val="uk-UA"/>
              </w:rPr>
            </w:pPr>
            <w:r w:rsidRPr="00045EAE">
              <w:rPr>
                <w:rFonts w:ascii="Georgia" w:hAnsi="Georgia"/>
                <w:sz w:val="21"/>
                <w:szCs w:val="21"/>
                <w:lang w:val="uk-UA"/>
              </w:rPr>
              <w:t>Складання позовної заяви до суду про встановлення факту родинних відносин із спадкодавцем</w:t>
            </w:r>
          </w:p>
        </w:tc>
        <w:tc>
          <w:tcPr>
            <w:tcW w:w="2513" w:type="dxa"/>
            <w:vAlign w:val="center"/>
          </w:tcPr>
          <w:p w:rsidR="004118ED" w:rsidRPr="00045EAE" w:rsidRDefault="004118ED" w:rsidP="009319EA">
            <w:pPr>
              <w:jc w:val="center"/>
              <w:rPr>
                <w:rFonts w:ascii="Georgia" w:hAnsi="Georgia"/>
                <w:sz w:val="24"/>
                <w:szCs w:val="24"/>
                <w:lang w:val="uk-UA"/>
              </w:rPr>
            </w:pPr>
            <w:r w:rsidRPr="00045EAE">
              <w:rPr>
                <w:rFonts w:ascii="Georgia" w:hAnsi="Georgia"/>
                <w:sz w:val="24"/>
                <w:szCs w:val="24"/>
                <w:lang w:val="uk-UA"/>
              </w:rPr>
              <w:t>0,00 грн.</w:t>
            </w:r>
          </w:p>
        </w:tc>
        <w:tc>
          <w:tcPr>
            <w:tcW w:w="1237" w:type="dxa"/>
          </w:tcPr>
          <w:p w:rsidR="004118ED" w:rsidRPr="00045EAE" w:rsidRDefault="004118ED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  <w:tc>
          <w:tcPr>
            <w:tcW w:w="1629" w:type="dxa"/>
          </w:tcPr>
          <w:p w:rsidR="004118ED" w:rsidRPr="00045EAE" w:rsidRDefault="004118ED" w:rsidP="002573CF">
            <w:pPr>
              <w:jc w:val="center"/>
              <w:rPr>
                <w:rFonts w:ascii="Georgia" w:hAnsi="Georgia"/>
                <w:sz w:val="21"/>
                <w:szCs w:val="21"/>
                <w:lang w:val="uk-UA"/>
              </w:rPr>
            </w:pPr>
          </w:p>
        </w:tc>
      </w:tr>
    </w:tbl>
    <w:p w:rsidR="009E44A9" w:rsidRPr="00045EAE" w:rsidRDefault="00CB348E">
      <w:pPr>
        <w:rPr>
          <w:rFonts w:ascii="Georgia" w:hAnsi="Georgia"/>
          <w:lang w:val="uk-UA"/>
        </w:rPr>
      </w:pPr>
      <w:r w:rsidRPr="00045EAE">
        <w:rPr>
          <w:rFonts w:ascii="Georgia" w:hAnsi="Georgia"/>
          <w:lang w:val="uk-UA"/>
        </w:rPr>
        <w:tab/>
      </w:r>
    </w:p>
    <w:p w:rsidR="00DD5A10" w:rsidRPr="00045EAE" w:rsidRDefault="00DD5A10" w:rsidP="00DD5A10">
      <w:pPr>
        <w:ind w:firstLine="708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>* Свідоцтво про право на спадщину видається кожному спадкоємцю окремо на його частку і окремо на кожен об’єкт нерухомого майна, тобто, для прикладу, якщо два спадкоємці спадкують будинок та земельну ділянку, то кількість свідоцтв буде дорівнювати чотирьом</w:t>
      </w:r>
      <w:r w:rsidR="00472E0F" w:rsidRPr="00045EAE">
        <w:rPr>
          <w:rFonts w:ascii="Georgia" w:hAnsi="Georgia"/>
          <w:sz w:val="24"/>
          <w:szCs w:val="24"/>
          <w:lang w:val="uk-UA"/>
        </w:rPr>
        <w:t>.</w:t>
      </w:r>
    </w:p>
    <w:p w:rsidR="00DD5A10" w:rsidRPr="00045EAE" w:rsidRDefault="00DD5A10" w:rsidP="004118ED">
      <w:pPr>
        <w:ind w:firstLine="708"/>
        <w:rPr>
          <w:rFonts w:ascii="Georgia" w:hAnsi="Georgia"/>
          <w:lang w:val="uk-UA"/>
        </w:rPr>
      </w:pPr>
    </w:p>
    <w:p w:rsidR="00DD5A10" w:rsidRPr="00045EAE" w:rsidRDefault="00DD5A10" w:rsidP="004118ED">
      <w:pPr>
        <w:ind w:firstLine="708"/>
        <w:rPr>
          <w:rFonts w:ascii="Georgia" w:hAnsi="Georgia"/>
          <w:lang w:val="uk-UA"/>
        </w:rPr>
      </w:pPr>
    </w:p>
    <w:p w:rsidR="00472E0F" w:rsidRPr="00045EAE" w:rsidRDefault="00472E0F" w:rsidP="004118ED">
      <w:pPr>
        <w:ind w:firstLine="708"/>
        <w:rPr>
          <w:rFonts w:ascii="Georgia" w:hAnsi="Georgia"/>
          <w:lang w:val="uk-UA"/>
        </w:rPr>
      </w:pPr>
    </w:p>
    <w:p w:rsidR="00472E0F" w:rsidRPr="00045EAE" w:rsidRDefault="00472E0F" w:rsidP="004118ED">
      <w:pPr>
        <w:ind w:firstLine="708"/>
        <w:rPr>
          <w:rFonts w:ascii="Georgia" w:hAnsi="Georgia"/>
          <w:lang w:val="uk-UA"/>
        </w:rPr>
      </w:pPr>
    </w:p>
    <w:p w:rsidR="00DD5A10" w:rsidRPr="00045EAE" w:rsidRDefault="00DD5A10" w:rsidP="004118ED">
      <w:pPr>
        <w:ind w:firstLine="708"/>
        <w:rPr>
          <w:rFonts w:ascii="Georgia" w:hAnsi="Georgia"/>
          <w:lang w:val="uk-UA"/>
        </w:rPr>
      </w:pPr>
    </w:p>
    <w:p w:rsidR="00DD5A10" w:rsidRPr="00045EAE" w:rsidRDefault="00DD5A10" w:rsidP="004118ED">
      <w:pPr>
        <w:ind w:firstLine="708"/>
        <w:rPr>
          <w:rFonts w:ascii="Georgia" w:hAnsi="Georgia"/>
          <w:lang w:val="uk-UA"/>
        </w:rPr>
      </w:pPr>
    </w:p>
    <w:p w:rsidR="00CB348E" w:rsidRPr="00045EAE" w:rsidRDefault="00045EAE" w:rsidP="00D728EC">
      <w:pPr>
        <w:ind w:firstLine="708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Я, __________</w:t>
      </w:r>
      <w:r w:rsidR="00D728EC">
        <w:rPr>
          <w:rFonts w:ascii="Georgia" w:hAnsi="Georgia"/>
          <w:sz w:val="24"/>
          <w:szCs w:val="24"/>
          <w:lang w:val="uk-UA"/>
        </w:rPr>
        <w:t>____</w:t>
      </w:r>
      <w:r>
        <w:rPr>
          <w:rFonts w:ascii="Georgia" w:hAnsi="Georgia"/>
          <w:sz w:val="24"/>
          <w:szCs w:val="24"/>
          <w:lang w:val="uk-UA"/>
        </w:rPr>
        <w:t xml:space="preserve">_________________________________________, що заявив </w:t>
      </w:r>
      <w:r w:rsidR="00D728EC">
        <w:rPr>
          <w:rFonts w:ascii="Georgia" w:hAnsi="Georgia"/>
          <w:sz w:val="24"/>
          <w:szCs w:val="24"/>
          <w:lang w:val="uk-UA"/>
        </w:rPr>
        <w:t xml:space="preserve">свої </w:t>
      </w:r>
      <w:r>
        <w:rPr>
          <w:rFonts w:ascii="Georgia" w:hAnsi="Georgia"/>
          <w:sz w:val="24"/>
          <w:szCs w:val="24"/>
          <w:lang w:val="uk-UA"/>
        </w:rPr>
        <w:t xml:space="preserve">права на спадкування після смерті ___.___.20___ </w:t>
      </w:r>
      <w:r w:rsidR="00D728EC">
        <w:rPr>
          <w:rFonts w:ascii="Georgia" w:hAnsi="Georgia"/>
          <w:sz w:val="24"/>
          <w:szCs w:val="24"/>
          <w:lang w:val="uk-UA"/>
        </w:rPr>
        <w:t>року ________________________</w:t>
      </w:r>
      <w:r>
        <w:rPr>
          <w:rFonts w:ascii="Georgia" w:hAnsi="Georgia"/>
          <w:sz w:val="24"/>
          <w:szCs w:val="24"/>
          <w:lang w:val="uk-UA"/>
        </w:rPr>
        <w:t xml:space="preserve">_ </w:t>
      </w:r>
      <w:r w:rsidR="00D728EC">
        <w:rPr>
          <w:rFonts w:ascii="Georgia" w:hAnsi="Georgia"/>
          <w:sz w:val="24"/>
          <w:szCs w:val="24"/>
          <w:lang w:val="uk-UA"/>
        </w:rPr>
        <w:t xml:space="preserve">_____________________________________, своїм </w:t>
      </w:r>
      <w:proofErr w:type="spellStart"/>
      <w:r w:rsidR="00D728EC">
        <w:rPr>
          <w:rFonts w:ascii="Georgia" w:hAnsi="Georgia"/>
          <w:sz w:val="24"/>
          <w:szCs w:val="24"/>
          <w:lang w:val="uk-UA"/>
        </w:rPr>
        <w:t>нижчепроставленим</w:t>
      </w:r>
      <w:proofErr w:type="spellEnd"/>
      <w:r w:rsidR="00D728EC">
        <w:rPr>
          <w:rFonts w:ascii="Georgia" w:hAnsi="Georgia"/>
          <w:sz w:val="24"/>
          <w:szCs w:val="24"/>
          <w:lang w:val="uk-UA"/>
        </w:rPr>
        <w:t xml:space="preserve"> підписом свідчу, що із</w:t>
      </w:r>
      <w:r w:rsidR="00CB348E" w:rsidRPr="00045EAE">
        <w:rPr>
          <w:rFonts w:ascii="Georgia" w:hAnsi="Georgia"/>
          <w:sz w:val="24"/>
          <w:szCs w:val="24"/>
          <w:lang w:val="uk-UA"/>
        </w:rPr>
        <w:t xml:space="preserve"> </w:t>
      </w:r>
      <w:r w:rsidR="00D728EC">
        <w:rPr>
          <w:rFonts w:ascii="Georgia" w:hAnsi="Georgia"/>
          <w:sz w:val="24"/>
          <w:szCs w:val="24"/>
          <w:lang w:val="uk-UA"/>
        </w:rPr>
        <w:t xml:space="preserve">зазначеними </w:t>
      </w:r>
      <w:r w:rsidR="00CB348E" w:rsidRPr="00045EAE">
        <w:rPr>
          <w:rFonts w:ascii="Georgia" w:hAnsi="Georgia"/>
          <w:sz w:val="24"/>
          <w:szCs w:val="24"/>
          <w:lang w:val="uk-UA"/>
        </w:rPr>
        <w:t xml:space="preserve">тарифами </w:t>
      </w:r>
      <w:r w:rsidR="00D728EC">
        <w:rPr>
          <w:rFonts w:ascii="Georgia" w:hAnsi="Georgia"/>
          <w:sz w:val="24"/>
          <w:szCs w:val="24"/>
          <w:lang w:val="uk-UA"/>
        </w:rPr>
        <w:t xml:space="preserve">на оформлення прав на спадщину приватним нотаріусом Хмельницького міського нотаріального округу </w:t>
      </w:r>
      <w:r w:rsidR="00CB348E" w:rsidRPr="00045EAE">
        <w:rPr>
          <w:rFonts w:ascii="Georgia" w:hAnsi="Georgia"/>
          <w:sz w:val="24"/>
          <w:szCs w:val="24"/>
          <w:lang w:val="uk-UA"/>
        </w:rPr>
        <w:t xml:space="preserve">ознайомлений та </w:t>
      </w:r>
      <w:r w:rsidR="00D728EC">
        <w:rPr>
          <w:rFonts w:ascii="Georgia" w:hAnsi="Georgia"/>
          <w:sz w:val="24"/>
          <w:szCs w:val="24"/>
          <w:lang w:val="uk-UA"/>
        </w:rPr>
        <w:t>погоджуюся з ними</w:t>
      </w:r>
      <w:r w:rsidR="00CB348E" w:rsidRPr="00045EAE">
        <w:rPr>
          <w:rFonts w:ascii="Georgia" w:hAnsi="Georgia"/>
          <w:sz w:val="24"/>
          <w:szCs w:val="24"/>
          <w:lang w:val="uk-UA"/>
        </w:rPr>
        <w:t>.</w:t>
      </w:r>
      <w:r w:rsidR="004118ED" w:rsidRPr="00045EAE">
        <w:rPr>
          <w:rFonts w:ascii="Georgia" w:hAnsi="Georgia"/>
          <w:sz w:val="24"/>
          <w:szCs w:val="24"/>
          <w:lang w:val="uk-UA"/>
        </w:rPr>
        <w:t xml:space="preserve"> </w:t>
      </w:r>
    </w:p>
    <w:p w:rsidR="004118ED" w:rsidRPr="00045EAE" w:rsidRDefault="004118ED" w:rsidP="00D728EC">
      <w:pPr>
        <w:ind w:firstLine="708"/>
        <w:jc w:val="both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 xml:space="preserve">До мого відома доведено, що зазначені тарифи діють на день заведення спадкової справи і до моменту мого звернення за видачею кожного свідоцтва про право на спадщину можуть </w:t>
      </w:r>
      <w:r w:rsidR="0084276F" w:rsidRPr="00045EAE">
        <w:rPr>
          <w:rFonts w:ascii="Georgia" w:hAnsi="Georgia"/>
          <w:sz w:val="24"/>
          <w:szCs w:val="24"/>
          <w:lang w:val="uk-UA"/>
        </w:rPr>
        <w:t>зрости</w:t>
      </w:r>
      <w:r w:rsidRPr="00045EAE">
        <w:rPr>
          <w:rFonts w:ascii="Georgia" w:hAnsi="Georgia"/>
          <w:sz w:val="24"/>
          <w:szCs w:val="24"/>
          <w:lang w:val="uk-UA"/>
        </w:rPr>
        <w:t xml:space="preserve"> з наступних причин:</w:t>
      </w:r>
    </w:p>
    <w:p w:rsidR="004118ED" w:rsidRPr="00045EAE" w:rsidRDefault="0084276F" w:rsidP="0084276F">
      <w:pPr>
        <w:pStyle w:val="a4"/>
        <w:numPr>
          <w:ilvl w:val="0"/>
          <w:numId w:val="1"/>
        </w:numPr>
        <w:jc w:val="both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>з</w:t>
      </w:r>
      <w:r w:rsidR="004118ED" w:rsidRPr="00045EAE">
        <w:rPr>
          <w:rFonts w:ascii="Georgia" w:hAnsi="Georgia"/>
          <w:sz w:val="24"/>
          <w:szCs w:val="24"/>
          <w:lang w:val="uk-UA"/>
        </w:rPr>
        <w:t>міни у ставках державного мита, або встановлення єдиних тарифів для нотаріусів України;</w:t>
      </w:r>
    </w:p>
    <w:p w:rsidR="004118ED" w:rsidRPr="00045EAE" w:rsidRDefault="0084276F" w:rsidP="0084276F">
      <w:pPr>
        <w:pStyle w:val="a4"/>
        <w:numPr>
          <w:ilvl w:val="0"/>
          <w:numId w:val="1"/>
        </w:numPr>
        <w:jc w:val="both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>з</w:t>
      </w:r>
      <w:r w:rsidR="004118ED" w:rsidRPr="00045EAE">
        <w:rPr>
          <w:rFonts w:ascii="Georgia" w:hAnsi="Georgia"/>
          <w:sz w:val="24"/>
          <w:szCs w:val="24"/>
          <w:lang w:val="uk-UA"/>
        </w:rPr>
        <w:t>міни в тарифах за користування Єдиними та Державними реєстрами Міністерства юстиції України;</w:t>
      </w:r>
    </w:p>
    <w:p w:rsidR="004118ED" w:rsidRPr="00045EAE" w:rsidRDefault="0084276F" w:rsidP="0084276F">
      <w:pPr>
        <w:pStyle w:val="a4"/>
        <w:numPr>
          <w:ilvl w:val="0"/>
          <w:numId w:val="1"/>
        </w:numPr>
        <w:jc w:val="both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>з</w:t>
      </w:r>
      <w:r w:rsidR="00F0574C" w:rsidRPr="00045EAE">
        <w:rPr>
          <w:rFonts w:ascii="Georgia" w:hAnsi="Georgia"/>
          <w:sz w:val="24"/>
          <w:szCs w:val="24"/>
          <w:lang w:val="uk-UA"/>
        </w:rPr>
        <w:t>начним розміром інфляції;</w:t>
      </w:r>
    </w:p>
    <w:p w:rsidR="00F0574C" w:rsidRPr="00045EAE" w:rsidRDefault="00F0574C" w:rsidP="0084276F">
      <w:pPr>
        <w:pStyle w:val="a4"/>
        <w:numPr>
          <w:ilvl w:val="0"/>
          <w:numId w:val="1"/>
        </w:numPr>
        <w:jc w:val="both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>з інших причин, що можуть призвести до виникнення додаткових витрат</w:t>
      </w:r>
      <w:r w:rsidR="00A14BD5" w:rsidRPr="00045EAE">
        <w:rPr>
          <w:rFonts w:ascii="Georgia" w:hAnsi="Georgia"/>
          <w:sz w:val="24"/>
          <w:szCs w:val="24"/>
          <w:lang w:val="uk-UA"/>
        </w:rPr>
        <w:t xml:space="preserve"> нотар</w:t>
      </w:r>
      <w:r w:rsidR="00613BF9" w:rsidRPr="00045EAE">
        <w:rPr>
          <w:rFonts w:ascii="Georgia" w:hAnsi="Georgia"/>
          <w:sz w:val="24"/>
          <w:szCs w:val="24"/>
          <w:lang w:val="uk-UA"/>
        </w:rPr>
        <w:t>і</w:t>
      </w:r>
      <w:r w:rsidR="00A14BD5" w:rsidRPr="00045EAE">
        <w:rPr>
          <w:rFonts w:ascii="Georgia" w:hAnsi="Georgia"/>
          <w:sz w:val="24"/>
          <w:szCs w:val="24"/>
          <w:lang w:val="uk-UA"/>
        </w:rPr>
        <w:t>уса у зв’язку з оформленням спадкових прав.</w:t>
      </w:r>
    </w:p>
    <w:p w:rsidR="000540E8" w:rsidRPr="00045EAE" w:rsidRDefault="000540E8" w:rsidP="00A14BD5">
      <w:pPr>
        <w:ind w:firstLine="708"/>
        <w:jc w:val="both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>Також нотаріусом мені роз’яснено, що заведена спадкова справа не може бути передана до будь-якого іншого нотаріуса за бажанням одного або кількох спадкоємців</w:t>
      </w:r>
      <w:r w:rsidR="00D728EC">
        <w:rPr>
          <w:rFonts w:ascii="Georgia" w:hAnsi="Georgia"/>
          <w:sz w:val="24"/>
          <w:szCs w:val="24"/>
          <w:lang w:val="uk-UA"/>
        </w:rPr>
        <w:t>,</w:t>
      </w:r>
      <w:r w:rsidRPr="00045EAE">
        <w:rPr>
          <w:rFonts w:ascii="Georgia" w:hAnsi="Georgia"/>
          <w:sz w:val="24"/>
          <w:szCs w:val="24"/>
          <w:lang w:val="uk-UA"/>
        </w:rPr>
        <w:t xml:space="preserve"> і оформлення спадкових прав на все майно померлого буде здійснюватись </w:t>
      </w:r>
      <w:r w:rsidR="00D728EC" w:rsidRPr="00D728EC">
        <w:rPr>
          <w:rFonts w:ascii="Georgia" w:hAnsi="Georgia"/>
          <w:b/>
          <w:sz w:val="24"/>
          <w:szCs w:val="24"/>
          <w:lang w:val="uk-UA"/>
        </w:rPr>
        <w:t>виключно</w:t>
      </w:r>
      <w:r w:rsidR="00D728EC">
        <w:rPr>
          <w:rFonts w:ascii="Georgia" w:hAnsi="Georgia"/>
          <w:sz w:val="24"/>
          <w:szCs w:val="24"/>
          <w:lang w:val="uk-UA"/>
        </w:rPr>
        <w:t xml:space="preserve"> </w:t>
      </w:r>
      <w:r w:rsidRPr="00045EAE">
        <w:rPr>
          <w:rFonts w:ascii="Georgia" w:hAnsi="Georgia"/>
          <w:sz w:val="24"/>
          <w:szCs w:val="24"/>
          <w:lang w:val="uk-UA"/>
        </w:rPr>
        <w:t>нотаріусом, яким була заведена спадкова справа</w:t>
      </w:r>
      <w:r w:rsidR="00D728EC">
        <w:rPr>
          <w:rFonts w:ascii="Georgia" w:hAnsi="Georgia"/>
          <w:sz w:val="24"/>
          <w:szCs w:val="24"/>
          <w:lang w:val="uk-UA"/>
        </w:rPr>
        <w:t>, тобто приватним нотаріусом міського нотаріального округу.</w:t>
      </w:r>
    </w:p>
    <w:p w:rsidR="00867345" w:rsidRDefault="00DD5A10">
      <w:pPr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 xml:space="preserve">              </w:t>
      </w:r>
    </w:p>
    <w:p w:rsidR="00D728EC" w:rsidRPr="00045EAE" w:rsidRDefault="00D728EC">
      <w:pPr>
        <w:rPr>
          <w:rFonts w:ascii="Georgia" w:hAnsi="Georgia"/>
          <w:sz w:val="24"/>
          <w:szCs w:val="24"/>
          <w:lang w:val="uk-UA"/>
        </w:rPr>
      </w:pPr>
    </w:p>
    <w:p w:rsidR="004118ED" w:rsidRPr="00045EAE" w:rsidRDefault="004118ED">
      <w:pPr>
        <w:rPr>
          <w:rFonts w:ascii="Georgia" w:hAnsi="Georgia"/>
          <w:sz w:val="24"/>
          <w:szCs w:val="24"/>
          <w:lang w:val="uk-UA"/>
        </w:rPr>
      </w:pPr>
    </w:p>
    <w:p w:rsidR="00CB348E" w:rsidRPr="00045EAE" w:rsidRDefault="00DD5A10">
      <w:pPr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ab/>
        <w:t>______________</w:t>
      </w:r>
      <w:r w:rsidR="00CB348E" w:rsidRPr="00045EAE">
        <w:rPr>
          <w:rFonts w:ascii="Georgia" w:hAnsi="Georgia"/>
          <w:sz w:val="24"/>
          <w:szCs w:val="24"/>
          <w:lang w:val="uk-UA"/>
        </w:rPr>
        <w:t>_</w:t>
      </w:r>
      <w:r w:rsidR="00CB348E" w:rsidRPr="00045EAE">
        <w:rPr>
          <w:rFonts w:ascii="Georgia" w:hAnsi="Georgia"/>
          <w:sz w:val="24"/>
          <w:szCs w:val="24"/>
          <w:lang w:val="uk-UA"/>
        </w:rPr>
        <w:tab/>
      </w:r>
      <w:r w:rsidR="00CB348E" w:rsidRPr="00045EAE">
        <w:rPr>
          <w:rFonts w:ascii="Georgia" w:hAnsi="Georgia"/>
          <w:sz w:val="24"/>
          <w:szCs w:val="24"/>
          <w:lang w:val="uk-UA"/>
        </w:rPr>
        <w:tab/>
      </w:r>
      <w:r w:rsidR="00CB348E" w:rsidRPr="00045EAE">
        <w:rPr>
          <w:rFonts w:ascii="Georgia" w:hAnsi="Georgia"/>
          <w:sz w:val="24"/>
          <w:szCs w:val="24"/>
          <w:lang w:val="uk-UA"/>
        </w:rPr>
        <w:tab/>
        <w:t>_____________ /__</w:t>
      </w:r>
      <w:r w:rsidR="0084276F" w:rsidRPr="00045EAE">
        <w:rPr>
          <w:rFonts w:ascii="Georgia" w:hAnsi="Georgia"/>
          <w:sz w:val="24"/>
          <w:szCs w:val="24"/>
          <w:lang w:val="uk-UA"/>
        </w:rPr>
        <w:t>_____</w:t>
      </w:r>
      <w:r w:rsidR="00CB348E" w:rsidRPr="00045EAE">
        <w:rPr>
          <w:rFonts w:ascii="Georgia" w:hAnsi="Georgia"/>
          <w:sz w:val="24"/>
          <w:szCs w:val="24"/>
          <w:lang w:val="uk-UA"/>
        </w:rPr>
        <w:t>______________/</w:t>
      </w:r>
    </w:p>
    <w:p w:rsidR="00CB348E" w:rsidRPr="00045EAE" w:rsidRDefault="00CB348E" w:rsidP="00CB348E">
      <w:pPr>
        <w:ind w:left="708" w:firstLine="708"/>
        <w:rPr>
          <w:rFonts w:ascii="Georgia" w:hAnsi="Georgia"/>
          <w:sz w:val="24"/>
          <w:szCs w:val="24"/>
          <w:lang w:val="uk-UA"/>
        </w:rPr>
      </w:pPr>
      <w:r w:rsidRPr="00045EAE">
        <w:rPr>
          <w:rFonts w:ascii="Georgia" w:hAnsi="Georgia"/>
          <w:sz w:val="24"/>
          <w:szCs w:val="24"/>
          <w:lang w:val="uk-UA"/>
        </w:rPr>
        <w:t xml:space="preserve"> (дата)</w:t>
      </w:r>
      <w:r w:rsidRPr="00045EAE">
        <w:rPr>
          <w:rFonts w:ascii="Georgia" w:hAnsi="Georgia"/>
          <w:sz w:val="24"/>
          <w:szCs w:val="24"/>
          <w:lang w:val="uk-UA"/>
        </w:rPr>
        <w:tab/>
      </w:r>
      <w:r w:rsidRPr="00045EAE">
        <w:rPr>
          <w:rFonts w:ascii="Georgia" w:hAnsi="Georgia"/>
          <w:sz w:val="24"/>
          <w:szCs w:val="24"/>
          <w:lang w:val="uk-UA"/>
        </w:rPr>
        <w:tab/>
      </w:r>
      <w:r w:rsidRPr="00045EAE">
        <w:rPr>
          <w:rFonts w:ascii="Georgia" w:hAnsi="Georgia"/>
          <w:sz w:val="24"/>
          <w:szCs w:val="24"/>
          <w:lang w:val="uk-UA"/>
        </w:rPr>
        <w:tab/>
      </w:r>
      <w:r w:rsidRPr="00045EAE">
        <w:rPr>
          <w:rFonts w:ascii="Georgia" w:hAnsi="Georgia"/>
          <w:sz w:val="24"/>
          <w:szCs w:val="24"/>
          <w:lang w:val="uk-UA"/>
        </w:rPr>
        <w:tab/>
      </w:r>
      <w:r w:rsidR="00DD5A10" w:rsidRPr="00045EAE">
        <w:rPr>
          <w:rFonts w:ascii="Georgia" w:hAnsi="Georgia"/>
          <w:sz w:val="24"/>
          <w:szCs w:val="24"/>
          <w:lang w:val="uk-UA"/>
        </w:rPr>
        <w:t xml:space="preserve">        </w:t>
      </w:r>
      <w:r w:rsidRPr="00045EAE">
        <w:rPr>
          <w:rFonts w:ascii="Georgia" w:hAnsi="Georgia"/>
          <w:sz w:val="24"/>
          <w:szCs w:val="24"/>
          <w:lang w:val="uk-UA"/>
        </w:rPr>
        <w:t>(підпис)</w:t>
      </w:r>
      <w:r w:rsidRPr="00045EAE">
        <w:rPr>
          <w:rFonts w:ascii="Georgia" w:hAnsi="Georgia"/>
          <w:sz w:val="24"/>
          <w:szCs w:val="24"/>
          <w:lang w:val="uk-UA"/>
        </w:rPr>
        <w:tab/>
      </w:r>
      <w:r w:rsidR="0084276F" w:rsidRPr="00045EAE">
        <w:rPr>
          <w:rFonts w:ascii="Georgia" w:hAnsi="Georgia"/>
          <w:sz w:val="24"/>
          <w:szCs w:val="24"/>
          <w:lang w:val="uk-UA"/>
        </w:rPr>
        <w:t xml:space="preserve">         </w:t>
      </w:r>
      <w:r w:rsidR="00DD5A10" w:rsidRPr="00045EAE">
        <w:rPr>
          <w:rFonts w:ascii="Georgia" w:hAnsi="Georgia"/>
          <w:sz w:val="24"/>
          <w:szCs w:val="24"/>
          <w:lang w:val="uk-UA"/>
        </w:rPr>
        <w:t xml:space="preserve">            </w:t>
      </w:r>
      <w:r w:rsidRPr="00045EAE">
        <w:rPr>
          <w:rFonts w:ascii="Georgia" w:hAnsi="Georgia"/>
          <w:sz w:val="24"/>
          <w:szCs w:val="24"/>
          <w:lang w:val="uk-UA"/>
        </w:rPr>
        <w:t>(прізвище, ініціали)</w:t>
      </w:r>
    </w:p>
    <w:sectPr w:rsidR="00CB348E" w:rsidRPr="00045EAE" w:rsidSect="00367E0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37DB1"/>
    <w:multiLevelType w:val="hybridMultilevel"/>
    <w:tmpl w:val="32B46ECE"/>
    <w:lvl w:ilvl="0" w:tplc="32AAED18">
      <w:numFmt w:val="bullet"/>
      <w:lvlText w:val="-"/>
      <w:lvlJc w:val="left"/>
      <w:pPr>
        <w:ind w:left="1068" w:hanging="360"/>
      </w:pPr>
      <w:rPr>
        <w:rFonts w:ascii="Georgia" w:eastAsia="Calibri" w:hAnsi="Georg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34E7613"/>
    <w:multiLevelType w:val="hybridMultilevel"/>
    <w:tmpl w:val="1FD48EAA"/>
    <w:lvl w:ilvl="0" w:tplc="741A72A2">
      <w:start w:val="10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187"/>
    <w:rsid w:val="00045EAE"/>
    <w:rsid w:val="000540E8"/>
    <w:rsid w:val="00095B6E"/>
    <w:rsid w:val="00095C13"/>
    <w:rsid w:val="000F300B"/>
    <w:rsid w:val="00112B99"/>
    <w:rsid w:val="001E1B37"/>
    <w:rsid w:val="002163A3"/>
    <w:rsid w:val="002573CF"/>
    <w:rsid w:val="002855E7"/>
    <w:rsid w:val="002C0FC2"/>
    <w:rsid w:val="00367E0F"/>
    <w:rsid w:val="003721F6"/>
    <w:rsid w:val="003F7001"/>
    <w:rsid w:val="004118ED"/>
    <w:rsid w:val="00462AC1"/>
    <w:rsid w:val="00471264"/>
    <w:rsid w:val="00472E0F"/>
    <w:rsid w:val="00493246"/>
    <w:rsid w:val="004D68E8"/>
    <w:rsid w:val="005D14A5"/>
    <w:rsid w:val="00613BF9"/>
    <w:rsid w:val="00621144"/>
    <w:rsid w:val="006A5A22"/>
    <w:rsid w:val="007250F2"/>
    <w:rsid w:val="00767A39"/>
    <w:rsid w:val="007F210B"/>
    <w:rsid w:val="0084276F"/>
    <w:rsid w:val="00867345"/>
    <w:rsid w:val="00882C61"/>
    <w:rsid w:val="009072DF"/>
    <w:rsid w:val="009319EA"/>
    <w:rsid w:val="009D6B0D"/>
    <w:rsid w:val="009E44A9"/>
    <w:rsid w:val="00A14BD5"/>
    <w:rsid w:val="00A24253"/>
    <w:rsid w:val="00AC20A1"/>
    <w:rsid w:val="00AD46BC"/>
    <w:rsid w:val="00AF7D0C"/>
    <w:rsid w:val="00B132EC"/>
    <w:rsid w:val="00C43B9D"/>
    <w:rsid w:val="00C75AD2"/>
    <w:rsid w:val="00CB348E"/>
    <w:rsid w:val="00D54187"/>
    <w:rsid w:val="00D728EC"/>
    <w:rsid w:val="00DD5A10"/>
    <w:rsid w:val="00E73D5E"/>
    <w:rsid w:val="00EB4522"/>
    <w:rsid w:val="00EF505E"/>
    <w:rsid w:val="00F0574C"/>
    <w:rsid w:val="00F945FE"/>
    <w:rsid w:val="00FB6771"/>
    <w:rsid w:val="00FE1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A3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1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118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Moroz Olena</cp:lastModifiedBy>
  <cp:revision>2</cp:revision>
  <cp:lastPrinted>2010-03-30T09:28:00Z</cp:lastPrinted>
  <dcterms:created xsi:type="dcterms:W3CDTF">2011-08-04T11:22:00Z</dcterms:created>
  <dcterms:modified xsi:type="dcterms:W3CDTF">2011-08-04T11:22:00Z</dcterms:modified>
</cp:coreProperties>
</file>